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D39" w:rsidRPr="000F5467" w:rsidRDefault="000F5467" w:rsidP="00083D3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83D39" w:rsidRPr="000F5467">
        <w:rPr>
          <w:rFonts w:ascii="標楷體" w:eastAsia="標楷體" w:hAnsi="標楷體" w:hint="eastAsia"/>
          <w:sz w:val="32"/>
          <w:szCs w:val="32"/>
        </w:rPr>
        <w:t>新北市</w:t>
      </w:r>
      <w:r w:rsidRPr="000F5467">
        <w:rPr>
          <w:rFonts w:ascii="標楷體" w:eastAsia="標楷體" w:hAnsi="標楷體" w:hint="eastAsia"/>
          <w:sz w:val="32"/>
          <w:szCs w:val="32"/>
        </w:rPr>
        <w:t>萬里區崁腳</w:t>
      </w:r>
      <w:r>
        <w:rPr>
          <w:rFonts w:ascii="標楷體" w:eastAsia="標楷體" w:hAnsi="標楷體" w:hint="eastAsia"/>
          <w:sz w:val="32"/>
          <w:szCs w:val="32"/>
        </w:rPr>
        <w:t>國</w:t>
      </w:r>
      <w:r w:rsidRPr="000F5467">
        <w:rPr>
          <w:rFonts w:ascii="標楷體" w:eastAsia="標楷體" w:hAnsi="標楷體" w:hint="eastAsia"/>
          <w:sz w:val="32"/>
          <w:szCs w:val="32"/>
        </w:rPr>
        <w:t>民小學</w:t>
      </w:r>
      <w:r w:rsidR="00083D39" w:rsidRPr="000F5467">
        <w:rPr>
          <w:rFonts w:ascii="標楷體" w:eastAsia="標楷體" w:hAnsi="標楷體" w:hint="eastAsia"/>
          <w:sz w:val="32"/>
          <w:szCs w:val="32"/>
        </w:rPr>
        <w:t>學生校內使用行動載具管理辦法</w:t>
      </w:r>
    </w:p>
    <w:p w:rsidR="00083D39" w:rsidRPr="000F5467" w:rsidRDefault="000F5467" w:rsidP="007328AE">
      <w:pPr>
        <w:ind w:leftChars="200" w:left="480"/>
        <w:rPr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</w:t>
      </w:r>
      <w:r w:rsidR="00B9444F">
        <w:rPr>
          <w:rFonts w:ascii="標楷體" w:eastAsia="標楷體" w:hAnsi="標楷體" w:hint="eastAsia"/>
          <w:sz w:val="28"/>
          <w:szCs w:val="28"/>
        </w:rPr>
        <w:t xml:space="preserve">  </w:t>
      </w:r>
      <w:bookmarkStart w:id="0" w:name="_GoBack"/>
      <w:bookmarkEnd w:id="0"/>
      <w:r w:rsidR="00083D39" w:rsidRPr="000F5467">
        <w:rPr>
          <w:rFonts w:ascii="標楷體" w:eastAsia="標楷體" w:hAnsi="標楷體" w:hint="eastAsia"/>
          <w:sz w:val="20"/>
          <w:szCs w:val="20"/>
        </w:rPr>
        <w:t>中華民國</w:t>
      </w:r>
      <w:r w:rsidRPr="000F5467">
        <w:rPr>
          <w:rFonts w:ascii="標楷體" w:eastAsia="標楷體" w:hAnsi="標楷體" w:hint="eastAsia"/>
          <w:sz w:val="20"/>
          <w:szCs w:val="20"/>
        </w:rPr>
        <w:t>109</w:t>
      </w:r>
      <w:r w:rsidR="00083D39" w:rsidRPr="000F5467">
        <w:rPr>
          <w:rFonts w:ascii="標楷體" w:eastAsia="標楷體" w:hAnsi="標楷體" w:hint="eastAsia"/>
          <w:sz w:val="20"/>
          <w:szCs w:val="20"/>
        </w:rPr>
        <w:t>年</w:t>
      </w:r>
      <w:r w:rsidR="00B9444F">
        <w:rPr>
          <w:rFonts w:ascii="標楷體" w:eastAsia="標楷體" w:hAnsi="標楷體" w:hint="eastAsia"/>
          <w:sz w:val="20"/>
          <w:szCs w:val="20"/>
        </w:rPr>
        <w:t>9</w:t>
      </w:r>
      <w:r w:rsidR="00083D39" w:rsidRPr="000F5467">
        <w:rPr>
          <w:rFonts w:ascii="標楷體" w:eastAsia="標楷體" w:hAnsi="標楷體" w:hint="eastAsia"/>
          <w:sz w:val="20"/>
          <w:szCs w:val="20"/>
        </w:rPr>
        <w:t>月</w:t>
      </w:r>
      <w:r w:rsidRPr="000F5467">
        <w:rPr>
          <w:rFonts w:ascii="標楷體" w:eastAsia="標楷體" w:hAnsi="標楷體" w:hint="eastAsia"/>
          <w:sz w:val="20"/>
          <w:szCs w:val="20"/>
        </w:rPr>
        <w:t xml:space="preserve"> </w:t>
      </w:r>
      <w:r w:rsidR="00B9444F">
        <w:rPr>
          <w:rFonts w:ascii="標楷體" w:eastAsia="標楷體" w:hAnsi="標楷體" w:hint="eastAsia"/>
          <w:sz w:val="20"/>
          <w:szCs w:val="20"/>
        </w:rPr>
        <w:t>1</w:t>
      </w:r>
      <w:r w:rsidR="00083D39" w:rsidRPr="000F5467">
        <w:rPr>
          <w:rFonts w:ascii="標楷體" w:eastAsia="標楷體" w:hAnsi="標楷體" w:hint="eastAsia"/>
          <w:sz w:val="20"/>
          <w:szCs w:val="20"/>
        </w:rPr>
        <w:t>日校務會議通過</w:t>
      </w:r>
    </w:p>
    <w:p w:rsidR="00083D39" w:rsidRPr="00BC37B2" w:rsidRDefault="00083D39" w:rsidP="00BC37B2">
      <w:pPr>
        <w:spacing w:line="360" w:lineRule="exact"/>
        <w:rPr>
          <w:szCs w:val="24"/>
        </w:rPr>
      </w:pPr>
      <w:r w:rsidRPr="00BC37B2">
        <w:rPr>
          <w:rFonts w:ascii="標楷體" w:eastAsia="標楷體" w:hAnsi="標楷體" w:hint="eastAsia"/>
          <w:szCs w:val="24"/>
        </w:rPr>
        <w:t>一、依據：</w:t>
      </w:r>
    </w:p>
    <w:p w:rsidR="00083D39" w:rsidRPr="00BC37B2" w:rsidRDefault="000F5467" w:rsidP="00C1523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  </w:t>
      </w:r>
      <w:r w:rsidR="00083D39" w:rsidRPr="00BC37B2">
        <w:rPr>
          <w:rFonts w:ascii="標楷體" w:eastAsia="標楷體" w:hAnsi="標楷體" w:hint="eastAsia"/>
          <w:szCs w:val="24"/>
        </w:rPr>
        <w:t>(一)新北市政府教育局100年10月26日北教特字第100141179號函「新北市所屬各級</w:t>
      </w:r>
      <w:r w:rsidR="00C15232">
        <w:rPr>
          <w:rFonts w:ascii="標楷體" w:eastAsia="標楷體" w:hAnsi="標楷體"/>
          <w:szCs w:val="24"/>
        </w:rPr>
        <w:br/>
      </w:r>
      <w:r w:rsidR="00C15232">
        <w:rPr>
          <w:rFonts w:ascii="標楷體" w:eastAsia="標楷體" w:hAnsi="標楷體" w:hint="eastAsia"/>
          <w:szCs w:val="24"/>
        </w:rPr>
        <w:t xml:space="preserve">       </w:t>
      </w:r>
      <w:r w:rsidR="00083D39" w:rsidRPr="00BC37B2">
        <w:rPr>
          <w:rFonts w:ascii="標楷體" w:eastAsia="標楷體" w:hAnsi="標楷體" w:hint="eastAsia"/>
          <w:szCs w:val="24"/>
        </w:rPr>
        <w:t>學校訂定學生校內使用行動電話管理規則參考原則」。</w:t>
      </w:r>
    </w:p>
    <w:p w:rsidR="00083D39" w:rsidRPr="00BC37B2" w:rsidRDefault="00C15232" w:rsidP="00C15232">
      <w:pPr>
        <w:spacing w:line="360" w:lineRule="exact"/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83D39" w:rsidRPr="00BC37B2">
        <w:rPr>
          <w:rFonts w:ascii="標楷體" w:eastAsia="標楷體" w:hAnsi="標楷體" w:hint="eastAsia"/>
          <w:szCs w:val="24"/>
        </w:rPr>
        <w:t>(二)教育部臺教資(四)字第1080060697號「高級中等以下學校校園行動載具使用原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</w:t>
      </w:r>
      <w:r w:rsidR="00083D39" w:rsidRPr="00BC37B2">
        <w:rPr>
          <w:rFonts w:ascii="標楷體" w:eastAsia="標楷體" w:hAnsi="標楷體" w:hint="eastAsia"/>
          <w:szCs w:val="24"/>
        </w:rPr>
        <w:t>則」。</w:t>
      </w:r>
    </w:p>
    <w:p w:rsidR="00083D39" w:rsidRPr="00BC37B2" w:rsidRDefault="00083D39" w:rsidP="00C15232">
      <w:pPr>
        <w:spacing w:line="36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二、目的：為有效管理學生在校使用手機，建立正確的手機使用觀念，維護校園安全及班級</w:t>
      </w:r>
      <w:r w:rsidR="00C15232">
        <w:rPr>
          <w:rFonts w:ascii="標楷體" w:eastAsia="標楷體" w:hAnsi="標楷體" w:hint="eastAsia"/>
          <w:szCs w:val="24"/>
        </w:rPr>
        <w:t xml:space="preserve">     </w:t>
      </w:r>
      <w:r w:rsidR="00C15232">
        <w:rPr>
          <w:rFonts w:ascii="標楷體" w:eastAsia="標楷體" w:hAnsi="標楷體"/>
          <w:szCs w:val="24"/>
        </w:rPr>
        <w:br/>
      </w:r>
      <w:r w:rsidRPr="00BC37B2">
        <w:rPr>
          <w:rFonts w:ascii="標楷體" w:eastAsia="標楷體" w:hAnsi="標楷體" w:hint="eastAsia"/>
          <w:szCs w:val="24"/>
        </w:rPr>
        <w:t>上課秩序。</w:t>
      </w:r>
    </w:p>
    <w:p w:rsidR="00083D39" w:rsidRPr="00BC37B2" w:rsidRDefault="00083D39" w:rsidP="00BC37B2">
      <w:pPr>
        <w:spacing w:line="360" w:lineRule="exact"/>
        <w:ind w:left="480" w:hangingChars="200" w:hanging="48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三、本原則所稱行動載具，泛指手機、可攜式電腦、平板電腦、穿戴式裝置等具無線通訊功能之終端裝置。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四、手機管理方式：</w:t>
      </w:r>
    </w:p>
    <w:p w:rsidR="00083D39" w:rsidRPr="00BC37B2" w:rsidRDefault="00083D39" w:rsidP="00BC37B2">
      <w:pPr>
        <w:spacing w:line="36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1、由家長簽署申請書，會知班級導師及</w:t>
      </w:r>
      <w:r w:rsidR="002C293E">
        <w:rPr>
          <w:rFonts w:ascii="標楷體" w:eastAsia="標楷體" w:hAnsi="標楷體" w:hint="eastAsia"/>
          <w:szCs w:val="24"/>
        </w:rPr>
        <w:t>輔導室</w:t>
      </w:r>
      <w:r w:rsidRPr="00BC37B2">
        <w:rPr>
          <w:rFonts w:ascii="標楷體" w:eastAsia="標楷體" w:hAnsi="標楷體" w:hint="eastAsia"/>
          <w:szCs w:val="24"/>
        </w:rPr>
        <w:t>後，學生方能帶行動載具到校使用。</w:t>
      </w:r>
    </w:p>
    <w:p w:rsidR="00083D39" w:rsidRPr="00BC37B2" w:rsidRDefault="00083D39" w:rsidP="00BC37B2">
      <w:pPr>
        <w:spacing w:line="36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2、所攜帶之行動載具在校期間一律關機(包含關閉鬧鈴、聲響…等所有功能設定)，放學離校後始得開機。</w:t>
      </w:r>
    </w:p>
    <w:p w:rsidR="00083D39" w:rsidRPr="00BC37B2" w:rsidRDefault="00083D39" w:rsidP="00BC37B2">
      <w:pPr>
        <w:spacing w:line="36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3、學生倘遇臨時緊急狀況或其他特殊需要時，得向老師報告後，經老師同意方能開機使用。使用完畢後，必須立即關機。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</w:t>
      </w:r>
      <w:r w:rsidR="000F5467" w:rsidRPr="00BC37B2">
        <w:rPr>
          <w:rFonts w:ascii="標楷體" w:eastAsia="標楷體" w:hAnsi="標楷體"/>
          <w:szCs w:val="24"/>
        </w:rPr>
        <w:t xml:space="preserve">  </w:t>
      </w:r>
      <w:r w:rsidR="00BC37B2">
        <w:rPr>
          <w:rFonts w:ascii="標楷體" w:eastAsia="標楷體" w:hAnsi="標楷體" w:hint="eastAsia"/>
          <w:szCs w:val="24"/>
        </w:rPr>
        <w:t xml:space="preserve"> </w:t>
      </w:r>
      <w:r w:rsidRPr="00BC37B2">
        <w:rPr>
          <w:rFonts w:ascii="標楷體" w:eastAsia="標楷體" w:hAnsi="標楷體" w:hint="eastAsia"/>
          <w:szCs w:val="24"/>
        </w:rPr>
        <w:t>4、學生對於自己所攜帶的行動載具，必須善盡保管的義務與責任，遺失必須自行負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 </w:t>
      </w:r>
      <w:r w:rsidRPr="00BC37B2">
        <w:rPr>
          <w:rFonts w:ascii="標楷體" w:eastAsia="標楷體" w:hAnsi="標楷體" w:hint="eastAsia"/>
          <w:szCs w:val="24"/>
        </w:rPr>
        <w:t>責。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>五、違規處理：</w:t>
      </w:r>
    </w:p>
    <w:p w:rsidR="00083D39" w:rsidRPr="00BC37B2" w:rsidRDefault="00083D39" w:rsidP="00BC37B2">
      <w:pPr>
        <w:spacing w:line="360" w:lineRule="exact"/>
        <w:ind w:firstLineChars="100" w:firstLine="240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1、學生違反使用行動載具規範時，所攜帶之行動載具必須立即繳交導師或</w:t>
      </w:r>
      <w:r w:rsidR="009663E4">
        <w:rPr>
          <w:rFonts w:ascii="標楷體" w:eastAsia="標楷體" w:hAnsi="標楷體" w:hint="eastAsia"/>
          <w:szCs w:val="24"/>
        </w:rPr>
        <w:t>輔導室</w:t>
      </w:r>
      <w:r w:rsidRPr="00BC37B2">
        <w:rPr>
          <w:rFonts w:ascii="標楷體" w:eastAsia="標楷體" w:hAnsi="標楷體" w:hint="eastAsia"/>
          <w:szCs w:val="24"/>
        </w:rPr>
        <w:t>，暫時</w:t>
      </w:r>
      <w:r w:rsidR="00BC37B2">
        <w:rPr>
          <w:rFonts w:ascii="標楷體" w:eastAsia="標楷體" w:hAnsi="標楷體" w:hint="eastAsia"/>
          <w:szCs w:val="24"/>
        </w:rPr>
        <w:t xml:space="preserve">   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</w:t>
      </w:r>
      <w:r w:rsidRPr="00BC37B2">
        <w:rPr>
          <w:rFonts w:ascii="標楷體" w:eastAsia="標楷體" w:hAnsi="標楷體" w:hint="eastAsia"/>
          <w:szCs w:val="24"/>
        </w:rPr>
        <w:t>代為保管，告知家長相關情節，並再次向家長說明學校行動載具管理規範後，由家長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</w:t>
      </w:r>
      <w:r w:rsidRPr="00BC37B2">
        <w:rPr>
          <w:rFonts w:ascii="標楷體" w:eastAsia="標楷體" w:hAnsi="標楷體" w:hint="eastAsia"/>
          <w:szCs w:val="24"/>
        </w:rPr>
        <w:t>領回手機。</w:t>
      </w:r>
    </w:p>
    <w:p w:rsidR="00083D39" w:rsidRPr="00BC37B2" w:rsidRDefault="000F5467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 </w:t>
      </w:r>
      <w:r w:rsidR="00083D39" w:rsidRPr="00BC37B2">
        <w:rPr>
          <w:rFonts w:ascii="標楷體" w:eastAsia="標楷體" w:hAnsi="標楷體" w:hint="eastAsia"/>
          <w:szCs w:val="24"/>
        </w:rPr>
        <w:t xml:space="preserve"> 2、凡違反上述規範，經勸導仍累犯達三次者，則取消該生攜帶行動載具到校之權利三個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</w:t>
      </w:r>
      <w:r w:rsidR="00083D39" w:rsidRPr="00BC37B2">
        <w:rPr>
          <w:rFonts w:ascii="標楷體" w:eastAsia="標楷體" w:hAnsi="標楷體" w:hint="eastAsia"/>
          <w:szCs w:val="24"/>
        </w:rPr>
        <w:t>月。</w:t>
      </w:r>
    </w:p>
    <w:p w:rsidR="00083D39" w:rsidRPr="00BC37B2" w:rsidRDefault="000F5467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 </w:t>
      </w:r>
      <w:r w:rsidR="00083D39" w:rsidRPr="00BC37B2">
        <w:rPr>
          <w:rFonts w:ascii="標楷體" w:eastAsia="標楷體" w:hAnsi="標楷體" w:hint="eastAsia"/>
          <w:szCs w:val="24"/>
        </w:rPr>
        <w:t xml:space="preserve"> 3、遭取消攜帶行動載具到校權利者，如仍有攜帶行動載具到校之需求，必須重新提出申</w:t>
      </w:r>
      <w:r w:rsidR="009663E4">
        <w:rPr>
          <w:rFonts w:ascii="標楷體" w:eastAsia="標楷體" w:hAnsi="標楷體"/>
          <w:szCs w:val="24"/>
        </w:rPr>
        <w:br/>
      </w:r>
      <w:r w:rsidR="009663E4">
        <w:rPr>
          <w:rFonts w:ascii="標楷體" w:eastAsia="標楷體" w:hAnsi="標楷體" w:hint="eastAsia"/>
          <w:szCs w:val="24"/>
        </w:rPr>
        <w:t xml:space="preserve">      </w:t>
      </w:r>
      <w:r w:rsidR="00083D39" w:rsidRPr="00BC37B2">
        <w:rPr>
          <w:rFonts w:ascii="標楷體" w:eastAsia="標楷體" w:hAnsi="標楷體" w:hint="eastAsia"/>
          <w:szCs w:val="24"/>
        </w:rPr>
        <w:t>請。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</w:t>
      </w:r>
      <w:r w:rsidR="000F5467" w:rsidRPr="00BC37B2">
        <w:rPr>
          <w:rFonts w:ascii="標楷體" w:eastAsia="標楷體" w:hAnsi="標楷體" w:hint="eastAsia"/>
          <w:szCs w:val="24"/>
        </w:rPr>
        <w:t xml:space="preserve">  </w:t>
      </w:r>
      <w:r w:rsidRPr="00BC37B2">
        <w:rPr>
          <w:rFonts w:ascii="標楷體" w:eastAsia="標楷體" w:hAnsi="標楷體" w:hint="eastAsia"/>
          <w:szCs w:val="24"/>
        </w:rPr>
        <w:t>4、未經由正常程序向學校提出申請，而私自攜帶行動載具到校者之處理方式：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</w:t>
      </w:r>
      <w:r w:rsidR="000F5467" w:rsidRPr="00BC37B2">
        <w:rPr>
          <w:rFonts w:ascii="標楷體" w:eastAsia="標楷體" w:hAnsi="標楷體" w:hint="eastAsia"/>
          <w:szCs w:val="24"/>
        </w:rPr>
        <w:t xml:space="preserve">    </w:t>
      </w:r>
      <w:r w:rsidRPr="00BC37B2">
        <w:rPr>
          <w:rFonts w:ascii="標楷體" w:eastAsia="標楷體" w:hAnsi="標楷體" w:hint="eastAsia"/>
          <w:szCs w:val="24"/>
        </w:rPr>
        <w:t>（1）必須立即將所攜帶之行動載具，交導師暫時代為保管，向家長說明學校行動載具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    </w:t>
      </w:r>
      <w:r w:rsidRPr="00BC37B2">
        <w:rPr>
          <w:rFonts w:ascii="標楷體" w:eastAsia="標楷體" w:hAnsi="標楷體" w:hint="eastAsia"/>
          <w:szCs w:val="24"/>
        </w:rPr>
        <w:t>管理規範後，由家長領回行動載具。</w:t>
      </w:r>
    </w:p>
    <w:p w:rsidR="00083D39" w:rsidRPr="00BC37B2" w:rsidRDefault="00083D39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</w:t>
      </w:r>
      <w:r w:rsidR="000F5467" w:rsidRPr="00BC37B2">
        <w:rPr>
          <w:rFonts w:ascii="標楷體" w:eastAsia="標楷體" w:hAnsi="標楷體" w:hint="eastAsia"/>
          <w:szCs w:val="24"/>
        </w:rPr>
        <w:t xml:space="preserve">    </w:t>
      </w:r>
      <w:r w:rsidRPr="00BC37B2">
        <w:rPr>
          <w:rFonts w:ascii="標楷體" w:eastAsia="標楷體" w:hAnsi="標楷體" w:hint="eastAsia"/>
          <w:szCs w:val="24"/>
        </w:rPr>
        <w:t>（2）經勸導仍累犯達兩次者，則規範其不得攜帶行動載具到校，並且六個月內不得提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    </w:t>
      </w:r>
      <w:r w:rsidRPr="00BC37B2">
        <w:rPr>
          <w:rFonts w:ascii="標楷體" w:eastAsia="標楷體" w:hAnsi="標楷體" w:hint="eastAsia"/>
          <w:szCs w:val="24"/>
        </w:rPr>
        <w:t>出攜帶行動載具到校之申請。</w:t>
      </w:r>
    </w:p>
    <w:p w:rsidR="00083D39" w:rsidRPr="00BC37B2" w:rsidRDefault="000F5467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 </w:t>
      </w:r>
      <w:r w:rsidR="00083D39" w:rsidRPr="00BC37B2">
        <w:rPr>
          <w:rFonts w:ascii="標楷體" w:eastAsia="標楷體" w:hAnsi="標楷體" w:hint="eastAsia"/>
          <w:szCs w:val="24"/>
        </w:rPr>
        <w:t xml:space="preserve"> 5、其它未按規定使用行動載具(例如：偷拍、錄音、上網、玩遊戲、聽音樂…等等)，依</w:t>
      </w:r>
      <w:r w:rsidR="00BC37B2">
        <w:rPr>
          <w:rFonts w:ascii="標楷體" w:eastAsia="標楷體" w:hAnsi="標楷體"/>
          <w:szCs w:val="24"/>
        </w:rPr>
        <w:br/>
      </w:r>
      <w:r w:rsidR="00BC37B2">
        <w:rPr>
          <w:rFonts w:ascii="標楷體" w:eastAsia="標楷體" w:hAnsi="標楷體" w:hint="eastAsia"/>
          <w:szCs w:val="24"/>
        </w:rPr>
        <w:t xml:space="preserve">      </w:t>
      </w:r>
      <w:r w:rsidR="00083D39" w:rsidRPr="00BC37B2">
        <w:rPr>
          <w:rFonts w:ascii="標楷體" w:eastAsia="標楷體" w:hAnsi="標楷體" w:hint="eastAsia"/>
          <w:szCs w:val="24"/>
        </w:rPr>
        <w:t>本校相關規定處理。</w:t>
      </w:r>
    </w:p>
    <w:p w:rsidR="007D1978" w:rsidRDefault="000F5467" w:rsidP="00BC37B2">
      <w:pPr>
        <w:spacing w:line="360" w:lineRule="exact"/>
        <w:rPr>
          <w:rFonts w:ascii="標楷體" w:eastAsia="標楷體" w:hAnsi="標楷體"/>
          <w:szCs w:val="24"/>
        </w:rPr>
      </w:pPr>
      <w:r w:rsidRPr="00BC37B2">
        <w:rPr>
          <w:rFonts w:ascii="標楷體" w:eastAsia="標楷體" w:hAnsi="標楷體" w:hint="eastAsia"/>
          <w:szCs w:val="24"/>
        </w:rPr>
        <w:t xml:space="preserve"> </w:t>
      </w:r>
      <w:r w:rsidR="00083D39" w:rsidRPr="00BC37B2">
        <w:rPr>
          <w:rFonts w:ascii="標楷體" w:eastAsia="標楷體" w:hAnsi="標楷體" w:hint="eastAsia"/>
          <w:szCs w:val="24"/>
        </w:rPr>
        <w:t>六、本管理辦法經校務會議通過後實施，修正時亦同。</w:t>
      </w:r>
    </w:p>
    <w:p w:rsidR="0079647A" w:rsidRDefault="0079647A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79647A" w:rsidRDefault="0079647A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79647A" w:rsidRDefault="0079647A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79647A" w:rsidRDefault="0079647A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79647A" w:rsidRPr="009663E4" w:rsidRDefault="004863C0" w:rsidP="004863C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9663E4">
        <w:rPr>
          <w:rFonts w:ascii="標楷體" w:eastAsia="標楷體" w:hAnsi="標楷體" w:hint="eastAsia"/>
          <w:sz w:val="36"/>
          <w:szCs w:val="36"/>
        </w:rPr>
        <w:lastRenderedPageBreak/>
        <w:t>新北市萬里區崁腳國民小學</w:t>
      </w:r>
      <w:r w:rsidR="0079647A" w:rsidRPr="009663E4">
        <w:rPr>
          <w:rFonts w:ascii="標楷體" w:eastAsia="標楷體" w:hAnsi="標楷體"/>
          <w:sz w:val="36"/>
          <w:szCs w:val="36"/>
        </w:rPr>
        <w:t xml:space="preserve">學生攜帶行動載具申請書 </w:t>
      </w:r>
    </w:p>
    <w:p w:rsidR="0079647A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本人子弟 就讀貴校 </w:t>
      </w:r>
      <w:r w:rsidR="000C7C16">
        <w:rPr>
          <w:rFonts w:ascii="標楷體" w:eastAsia="標楷體" w:hAnsi="標楷體" w:hint="eastAsia"/>
          <w:sz w:val="28"/>
          <w:szCs w:val="28"/>
        </w:rPr>
        <w:t xml:space="preserve"> </w:t>
      </w:r>
      <w:r w:rsidR="002466AA">
        <w:rPr>
          <w:rFonts w:ascii="標楷體" w:eastAsia="標楷體" w:hAnsi="標楷體" w:hint="eastAsia"/>
          <w:sz w:val="28"/>
          <w:szCs w:val="28"/>
        </w:rPr>
        <w:t xml:space="preserve"> </w:t>
      </w:r>
      <w:r w:rsidR="004863C0">
        <w:rPr>
          <w:rFonts w:ascii="標楷體" w:eastAsia="標楷體" w:hAnsi="標楷體"/>
          <w:sz w:val="28"/>
          <w:szCs w:val="28"/>
        </w:rPr>
        <w:t xml:space="preserve">  </w:t>
      </w:r>
      <w:r w:rsidRPr="004863C0">
        <w:rPr>
          <w:rFonts w:ascii="標楷體" w:eastAsia="標楷體" w:hAnsi="標楷體"/>
          <w:sz w:val="28"/>
          <w:szCs w:val="28"/>
        </w:rPr>
        <w:t xml:space="preserve">年 </w:t>
      </w:r>
      <w:r w:rsidR="004863C0">
        <w:rPr>
          <w:rFonts w:ascii="標楷體" w:eastAsia="標楷體" w:hAnsi="標楷體"/>
          <w:sz w:val="28"/>
          <w:szCs w:val="28"/>
        </w:rPr>
        <w:t xml:space="preserve"> </w:t>
      </w:r>
      <w:r w:rsidR="000C7C16">
        <w:rPr>
          <w:rFonts w:ascii="標楷體" w:eastAsia="標楷體" w:hAnsi="標楷體" w:hint="eastAsia"/>
          <w:sz w:val="28"/>
          <w:szCs w:val="28"/>
        </w:rPr>
        <w:t xml:space="preserve"> </w:t>
      </w:r>
      <w:r w:rsidR="002466AA">
        <w:rPr>
          <w:rFonts w:ascii="標楷體" w:eastAsia="標楷體" w:hAnsi="標楷體" w:hint="eastAsia"/>
          <w:sz w:val="28"/>
          <w:szCs w:val="28"/>
        </w:rPr>
        <w:t xml:space="preserve"> </w:t>
      </w:r>
      <w:r w:rsidR="004863C0">
        <w:rPr>
          <w:rFonts w:ascii="標楷體" w:eastAsia="標楷體" w:hAnsi="標楷體"/>
          <w:sz w:val="28"/>
          <w:szCs w:val="28"/>
        </w:rPr>
        <w:t xml:space="preserve"> </w:t>
      </w:r>
      <w:r w:rsidRPr="004863C0">
        <w:rPr>
          <w:rFonts w:ascii="標楷體" w:eastAsia="標楷體" w:hAnsi="標楷體"/>
          <w:sz w:val="28"/>
          <w:szCs w:val="28"/>
        </w:rPr>
        <w:t xml:space="preserve">班，已確實清楚學生於校內使用行動載具之相關規定，現擬申請攜帶行動載具到校，並願意配合貴校管理規範(或辦法)及處置措施。 </w:t>
      </w:r>
    </w:p>
    <w:p w:rsidR="007C025E" w:rsidRPr="004863C0" w:rsidRDefault="007C025E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79647A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行動載具類型：□ 手機 </w:t>
      </w:r>
    </w:p>
    <w:p w:rsidR="0079647A" w:rsidRPr="004863C0" w:rsidRDefault="0079647A" w:rsidP="004863C0">
      <w:pPr>
        <w:spacing w:line="48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>□ 可攜式電腦</w:t>
      </w:r>
    </w:p>
    <w:p w:rsidR="0079647A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              □ 平板電腦 </w:t>
      </w:r>
    </w:p>
    <w:p w:rsidR="004863C0" w:rsidRPr="004863C0" w:rsidRDefault="0079647A" w:rsidP="004863C0">
      <w:pPr>
        <w:spacing w:line="48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>□ 智慧型手</w:t>
      </w:r>
      <w:r w:rsidR="00EE5AFB">
        <w:rPr>
          <w:rFonts w:ascii="標楷體" w:eastAsia="標楷體" w:hAnsi="標楷體" w:hint="eastAsia"/>
          <w:sz w:val="28"/>
          <w:szCs w:val="28"/>
        </w:rPr>
        <w:t>錶</w:t>
      </w:r>
      <w:r w:rsidRPr="004863C0">
        <w:rPr>
          <w:rFonts w:ascii="標楷體" w:eastAsia="標楷體" w:hAnsi="標楷體"/>
          <w:sz w:val="28"/>
          <w:szCs w:val="28"/>
        </w:rPr>
        <w:t xml:space="preserve"> 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廠牌與型號：_____________________________ 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預計使用方式：______________________ </w:t>
      </w:r>
    </w:p>
    <w:p w:rsidR="004863C0" w:rsidRDefault="004863C0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此致 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>【</w:t>
      </w:r>
      <w:r w:rsidR="004863C0" w:rsidRPr="004863C0">
        <w:rPr>
          <w:rFonts w:ascii="標楷體" w:eastAsia="標楷體" w:hAnsi="標楷體" w:hint="eastAsia"/>
          <w:sz w:val="28"/>
          <w:szCs w:val="28"/>
        </w:rPr>
        <w:t>新北市萬里區崁腳國民小學</w:t>
      </w:r>
      <w:r w:rsidRPr="004863C0">
        <w:rPr>
          <w:rFonts w:ascii="標楷體" w:eastAsia="標楷體" w:hAnsi="標楷體"/>
          <w:sz w:val="28"/>
          <w:szCs w:val="28"/>
        </w:rPr>
        <w:t xml:space="preserve">】 </w:t>
      </w:r>
    </w:p>
    <w:p w:rsid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>申請人(家長或監護人)：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聯 絡 電 話： 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>與 學 生 關 係：</w:t>
      </w:r>
    </w:p>
    <w:p w:rsidR="004863C0" w:rsidRPr="004863C0" w:rsidRDefault="0079647A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學 生 姓 名： </w:t>
      </w:r>
    </w:p>
    <w:p w:rsidR="004863C0" w:rsidRDefault="0079647A" w:rsidP="004863C0">
      <w:pPr>
        <w:spacing w:line="480" w:lineRule="exact"/>
        <w:ind w:firstLineChars="1000" w:firstLine="2800"/>
        <w:rPr>
          <w:rFonts w:ascii="標楷體" w:eastAsia="標楷體" w:hAnsi="標楷體"/>
          <w:sz w:val="28"/>
          <w:szCs w:val="28"/>
        </w:rPr>
      </w:pPr>
      <w:r w:rsidRPr="004863C0">
        <w:rPr>
          <w:rFonts w:ascii="標楷體" w:eastAsia="標楷體" w:hAnsi="標楷體"/>
          <w:sz w:val="28"/>
          <w:szCs w:val="28"/>
        </w:rPr>
        <w:t xml:space="preserve">中 華 民 國 </w:t>
      </w:r>
      <w:r w:rsidR="004863C0">
        <w:rPr>
          <w:rFonts w:ascii="標楷體" w:eastAsia="標楷體" w:hAnsi="標楷體"/>
          <w:sz w:val="28"/>
          <w:szCs w:val="28"/>
        </w:rPr>
        <w:t xml:space="preserve">      </w:t>
      </w:r>
      <w:r w:rsidRPr="004863C0">
        <w:rPr>
          <w:rFonts w:ascii="標楷體" w:eastAsia="標楷體" w:hAnsi="標楷體"/>
          <w:sz w:val="28"/>
          <w:szCs w:val="28"/>
        </w:rPr>
        <w:t xml:space="preserve">年 </w:t>
      </w:r>
      <w:r w:rsidR="004863C0">
        <w:rPr>
          <w:rFonts w:ascii="標楷體" w:eastAsia="標楷體" w:hAnsi="標楷體"/>
          <w:sz w:val="28"/>
          <w:szCs w:val="28"/>
        </w:rPr>
        <w:t xml:space="preserve">     </w:t>
      </w:r>
      <w:r w:rsidRPr="004863C0">
        <w:rPr>
          <w:rFonts w:ascii="標楷體" w:eastAsia="標楷體" w:hAnsi="標楷體"/>
          <w:sz w:val="28"/>
          <w:szCs w:val="28"/>
        </w:rPr>
        <w:t xml:space="preserve">月 </w:t>
      </w:r>
      <w:r w:rsidR="004863C0">
        <w:rPr>
          <w:rFonts w:ascii="標楷體" w:eastAsia="標楷體" w:hAnsi="標楷體"/>
          <w:sz w:val="28"/>
          <w:szCs w:val="28"/>
        </w:rPr>
        <w:t xml:space="preserve">      </w:t>
      </w:r>
      <w:r w:rsidRPr="004863C0">
        <w:rPr>
          <w:rFonts w:ascii="標楷體" w:eastAsia="標楷體" w:hAnsi="標楷體"/>
          <w:sz w:val="28"/>
          <w:szCs w:val="28"/>
        </w:rPr>
        <w:t xml:space="preserve">日 </w:t>
      </w:r>
    </w:p>
    <w:p w:rsidR="0079647A" w:rsidRDefault="004863C0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………………………………………………………………………………………..</w:t>
      </w:r>
    </w:p>
    <w:p w:rsidR="00BE2DF7" w:rsidRPr="004863C0" w:rsidRDefault="00BE2DF7" w:rsidP="004863C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79647A" w:rsidRDefault="00BE2DF7" w:rsidP="00BC37B2">
      <w:pPr>
        <w:spacing w:line="360" w:lineRule="exac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</w:t>
      </w:r>
      <w:r w:rsidRPr="00920DD2">
        <w:rPr>
          <w:rFonts w:ascii="標楷體" w:eastAsia="標楷體" w:hAnsi="標楷體" w:hint="eastAsia"/>
          <w:sz w:val="44"/>
          <w:szCs w:val="44"/>
        </w:rPr>
        <w:t>審核</w:t>
      </w:r>
    </w:p>
    <w:p w:rsidR="00CF6FAE" w:rsidRPr="00920DD2" w:rsidRDefault="00CF6FAE" w:rsidP="00BC37B2">
      <w:pPr>
        <w:spacing w:line="360" w:lineRule="exact"/>
        <w:rPr>
          <w:rFonts w:ascii="標楷體" w:eastAsia="標楷體" w:hAnsi="標楷體"/>
          <w:sz w:val="44"/>
          <w:szCs w:val="4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E2DF7" w:rsidTr="00BE2DF7">
        <w:trPr>
          <w:trHeight w:val="1080"/>
        </w:trPr>
        <w:tc>
          <w:tcPr>
            <w:tcW w:w="4814" w:type="dxa"/>
          </w:tcPr>
          <w:p w:rsidR="00BE2DF7" w:rsidRDefault="00BE2DF7" w:rsidP="00BE2DF7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P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E2DF7">
              <w:rPr>
                <w:rFonts w:ascii="標楷體" w:eastAsia="標楷體" w:hAnsi="標楷體" w:hint="eastAsia"/>
                <w:sz w:val="40"/>
                <w:szCs w:val="40"/>
              </w:rPr>
              <w:t>導師</w:t>
            </w:r>
          </w:p>
        </w:tc>
        <w:tc>
          <w:tcPr>
            <w:tcW w:w="4814" w:type="dxa"/>
          </w:tcPr>
          <w:p w:rsidR="00BE2DF7" w:rsidRDefault="00BE2DF7" w:rsidP="00BE2DF7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P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E2DF7">
              <w:rPr>
                <w:rFonts w:ascii="標楷體" w:eastAsia="標楷體" w:hAnsi="標楷體" w:hint="eastAsia"/>
                <w:sz w:val="40"/>
                <w:szCs w:val="40"/>
              </w:rPr>
              <w:t>輔導室</w:t>
            </w:r>
          </w:p>
        </w:tc>
      </w:tr>
      <w:tr w:rsidR="00BE2DF7" w:rsidTr="00BE2DF7">
        <w:tc>
          <w:tcPr>
            <w:tcW w:w="4814" w:type="dxa"/>
          </w:tcPr>
          <w:p w:rsid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BE2DF7" w:rsidRP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4814" w:type="dxa"/>
          </w:tcPr>
          <w:p w:rsidR="00BE2DF7" w:rsidRPr="00BE2DF7" w:rsidRDefault="00BE2DF7" w:rsidP="00BE2DF7">
            <w:pPr>
              <w:spacing w:line="36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BE2DF7" w:rsidRDefault="00BE2DF7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BE2DF7" w:rsidRDefault="00BE2DF7" w:rsidP="00BC37B2">
      <w:pPr>
        <w:spacing w:line="360" w:lineRule="exact"/>
        <w:rPr>
          <w:rFonts w:ascii="標楷體" w:eastAsia="標楷體" w:hAnsi="標楷體"/>
          <w:szCs w:val="24"/>
        </w:rPr>
      </w:pPr>
    </w:p>
    <w:p w:rsidR="00E33A21" w:rsidRDefault="00BE2DF7" w:rsidP="000522AA">
      <w:pPr>
        <w:spacing w:line="400" w:lineRule="exact"/>
        <w:jc w:val="center"/>
        <w:rPr>
          <w:rFonts w:ascii="標楷體" w:eastAsia="標楷體" w:hAnsi="標楷體"/>
          <w:sz w:val="44"/>
          <w:szCs w:val="44"/>
        </w:rPr>
      </w:pPr>
      <w:r w:rsidRPr="00E33A21">
        <w:rPr>
          <w:rFonts w:ascii="標楷體" w:eastAsia="標楷體" w:hAnsi="標楷體" w:hint="eastAsia"/>
          <w:sz w:val="44"/>
          <w:szCs w:val="44"/>
        </w:rPr>
        <w:lastRenderedPageBreak/>
        <w:t>申請流程示意圖：</w:t>
      </w:r>
    </w:p>
    <w:p w:rsidR="00E33A21" w:rsidRP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BE2DF7" w:rsidRPr="000522AA" w:rsidRDefault="00BE2DF7" w:rsidP="00E33A21">
      <w:pPr>
        <w:spacing w:line="400" w:lineRule="exact"/>
        <w:rPr>
          <w:rFonts w:ascii="標楷體" w:eastAsia="標楷體" w:hAnsi="標楷體"/>
          <w:sz w:val="44"/>
          <w:szCs w:val="44"/>
          <w:bdr w:val="single" w:sz="4" w:space="0" w:color="auto"/>
        </w:rPr>
      </w:pPr>
      <w:r w:rsidRPr="000522AA">
        <w:rPr>
          <w:rFonts w:ascii="標楷體" w:eastAsia="標楷體" w:hAnsi="標楷體" w:hint="eastAsia"/>
          <w:sz w:val="44"/>
          <w:szCs w:val="44"/>
          <w:highlight w:val="lightGray"/>
          <w:bdr w:val="single" w:sz="4" w:space="0" w:color="auto"/>
        </w:rPr>
        <w:t>至輔導室領取攜帶行動載具申請書</w: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1D7D90" wp14:editId="5C66E889">
                <wp:simplePos x="0" y="0"/>
                <wp:positionH relativeFrom="column">
                  <wp:posOffset>1431097</wp:posOffset>
                </wp:positionH>
                <wp:positionV relativeFrom="paragraph">
                  <wp:posOffset>94118</wp:posOffset>
                </wp:positionV>
                <wp:extent cx="1240182" cy="1033669"/>
                <wp:effectExtent l="19050" t="0" r="36195" b="33655"/>
                <wp:wrapNone/>
                <wp:docPr id="4" name="向下箭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182" cy="1033669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8BE01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4" o:spid="_x0000_s1026" type="#_x0000_t67" style="position:absolute;margin-left:112.7pt;margin-top:7.4pt;width:97.65pt;height:81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" adj="10800" fillcolor="#5b9bd5" strokecolor="#41719c" strokeweight="1pt"/>
            </w:pict>
          </mc:Fallback>
        </mc:AlternateConten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P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BE2DF7" w:rsidRPr="000522AA" w:rsidRDefault="00BE2DF7" w:rsidP="00E33A21">
      <w:pPr>
        <w:spacing w:line="400" w:lineRule="exact"/>
        <w:rPr>
          <w:rFonts w:ascii="標楷體" w:eastAsia="標楷體" w:hAnsi="標楷體"/>
          <w:sz w:val="44"/>
          <w:szCs w:val="44"/>
          <w:bdr w:val="single" w:sz="4" w:space="0" w:color="auto"/>
        </w:rPr>
      </w:pPr>
      <w:r w:rsidRPr="000522AA">
        <w:rPr>
          <w:rFonts w:ascii="標楷體" w:eastAsia="標楷體" w:hAnsi="標楷體" w:hint="eastAsia"/>
          <w:sz w:val="44"/>
          <w:szCs w:val="44"/>
          <w:highlight w:val="lightGray"/>
          <w:bdr w:val="single" w:sz="4" w:space="0" w:color="auto"/>
        </w:rPr>
        <w:t>填妥申請書後交予導師審核</w: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266965" wp14:editId="1BA6152B">
                <wp:simplePos x="0" y="0"/>
                <wp:positionH relativeFrom="column">
                  <wp:posOffset>1423284</wp:posOffset>
                </wp:positionH>
                <wp:positionV relativeFrom="paragraph">
                  <wp:posOffset>175177</wp:posOffset>
                </wp:positionV>
                <wp:extent cx="1240182" cy="1033669"/>
                <wp:effectExtent l="19050" t="0" r="36195" b="33655"/>
                <wp:wrapNone/>
                <wp:docPr id="5" name="向下箭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182" cy="1033669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79A99B" id="向下箭號 5" o:spid="_x0000_s1026" type="#_x0000_t67" style="position:absolute;margin-left:112.05pt;margin-top:13.8pt;width:97.65pt;height:81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" adj="10800" fillcolor="#5b9bd5" strokecolor="#41719c" strokeweight="1pt"/>
            </w:pict>
          </mc:Fallback>
        </mc:AlternateConten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P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BE2DF7" w:rsidRPr="000522AA" w:rsidRDefault="00BE2DF7" w:rsidP="00E33A21">
      <w:pPr>
        <w:spacing w:line="400" w:lineRule="exact"/>
        <w:rPr>
          <w:rFonts w:ascii="標楷體" w:eastAsia="標楷體" w:hAnsi="標楷體"/>
          <w:sz w:val="44"/>
          <w:szCs w:val="44"/>
          <w:bdr w:val="single" w:sz="4" w:space="0" w:color="auto"/>
        </w:rPr>
      </w:pPr>
      <w:r w:rsidRPr="000522AA">
        <w:rPr>
          <w:rFonts w:ascii="標楷體" w:eastAsia="標楷體" w:hAnsi="標楷體" w:hint="eastAsia"/>
          <w:sz w:val="44"/>
          <w:szCs w:val="44"/>
          <w:highlight w:val="lightGray"/>
          <w:bdr w:val="single" w:sz="4" w:space="0" w:color="auto"/>
        </w:rPr>
        <w:t>導師審核後交予輔導室審核</w: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1410860</wp:posOffset>
                </wp:positionH>
                <wp:positionV relativeFrom="paragraph">
                  <wp:posOffset>153228</wp:posOffset>
                </wp:positionV>
                <wp:extent cx="1240182" cy="1033669"/>
                <wp:effectExtent l="19050" t="0" r="36195" b="33655"/>
                <wp:wrapNone/>
                <wp:docPr id="3" name="向下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182" cy="103366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949D3C" id="向下箭號 3" o:spid="_x0000_s1026" type="#_x0000_t67" style="position:absolute;margin-left:111.1pt;margin-top:12.05pt;width:97.65pt;height:81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" adj="10800" fillcolor="#5b9bd5 [3204]" strokecolor="#1f4d78 [1604]" strokeweight="1pt"/>
            </w:pict>
          </mc:Fallback>
        </mc:AlternateContent>
      </w: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E33A21" w:rsidRPr="00E33A21" w:rsidRDefault="00E33A21" w:rsidP="00E33A21">
      <w:pPr>
        <w:spacing w:line="400" w:lineRule="exact"/>
        <w:rPr>
          <w:rFonts w:ascii="標楷體" w:eastAsia="標楷體" w:hAnsi="標楷體"/>
          <w:sz w:val="44"/>
          <w:szCs w:val="44"/>
        </w:rPr>
      </w:pPr>
    </w:p>
    <w:p w:rsidR="00BE2DF7" w:rsidRPr="000522AA" w:rsidRDefault="00BE2DF7" w:rsidP="00E33A21">
      <w:pPr>
        <w:spacing w:line="400" w:lineRule="exact"/>
        <w:rPr>
          <w:rFonts w:ascii="標楷體" w:eastAsia="標楷體" w:hAnsi="標楷體"/>
          <w:sz w:val="44"/>
          <w:szCs w:val="44"/>
          <w:bdr w:val="single" w:sz="4" w:space="0" w:color="auto"/>
        </w:rPr>
      </w:pPr>
      <w:r w:rsidRPr="000522AA">
        <w:rPr>
          <w:rFonts w:ascii="標楷體" w:eastAsia="標楷體" w:hAnsi="標楷體" w:hint="eastAsia"/>
          <w:sz w:val="44"/>
          <w:szCs w:val="44"/>
          <w:highlight w:val="lightGray"/>
          <w:bdr w:val="single" w:sz="4" w:space="0" w:color="auto"/>
        </w:rPr>
        <w:t>輔導室核准後方可攜帶</w:t>
      </w:r>
    </w:p>
    <w:p w:rsidR="00BE2DF7" w:rsidRPr="00BC37B2" w:rsidRDefault="00BE2DF7" w:rsidP="00BC37B2">
      <w:pPr>
        <w:spacing w:line="360" w:lineRule="exact"/>
        <w:rPr>
          <w:rFonts w:ascii="標楷體" w:eastAsia="標楷體" w:hAnsi="標楷體"/>
          <w:szCs w:val="24"/>
        </w:rPr>
      </w:pPr>
    </w:p>
    <w:sectPr w:rsidR="00BE2DF7" w:rsidRPr="00BC37B2" w:rsidSect="00083D3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05C" w:rsidRDefault="0094205C" w:rsidP="007328AE">
      <w:r>
        <w:separator/>
      </w:r>
    </w:p>
  </w:endnote>
  <w:endnote w:type="continuationSeparator" w:id="0">
    <w:p w:rsidR="0094205C" w:rsidRDefault="0094205C" w:rsidP="0073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05C" w:rsidRDefault="0094205C" w:rsidP="007328AE">
      <w:r>
        <w:separator/>
      </w:r>
    </w:p>
  </w:footnote>
  <w:footnote w:type="continuationSeparator" w:id="0">
    <w:p w:rsidR="0094205C" w:rsidRDefault="0094205C" w:rsidP="00732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39"/>
    <w:rsid w:val="000522AA"/>
    <w:rsid w:val="00083D39"/>
    <w:rsid w:val="000B2B86"/>
    <w:rsid w:val="000C7C16"/>
    <w:rsid w:val="000F5467"/>
    <w:rsid w:val="001A50B4"/>
    <w:rsid w:val="002466AA"/>
    <w:rsid w:val="002C293E"/>
    <w:rsid w:val="004863C0"/>
    <w:rsid w:val="00573F05"/>
    <w:rsid w:val="00644965"/>
    <w:rsid w:val="006D0129"/>
    <w:rsid w:val="007328AE"/>
    <w:rsid w:val="0079647A"/>
    <w:rsid w:val="007C025E"/>
    <w:rsid w:val="007D1978"/>
    <w:rsid w:val="00920DD2"/>
    <w:rsid w:val="0094205C"/>
    <w:rsid w:val="009663E4"/>
    <w:rsid w:val="00B9444F"/>
    <w:rsid w:val="00BC37B2"/>
    <w:rsid w:val="00BE2DF7"/>
    <w:rsid w:val="00C15232"/>
    <w:rsid w:val="00CF6FAE"/>
    <w:rsid w:val="00D24B0E"/>
    <w:rsid w:val="00E33A21"/>
    <w:rsid w:val="00EE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70EF30"/>
  <w15:chartTrackingRefBased/>
  <w15:docId w15:val="{8D219CF9-AF0E-420E-AAF3-8FE51BF2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8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8AE"/>
    <w:rPr>
      <w:sz w:val="20"/>
      <w:szCs w:val="20"/>
    </w:rPr>
  </w:style>
  <w:style w:type="table" w:styleId="a7">
    <w:name w:val="Table Grid"/>
    <w:basedOn w:val="a1"/>
    <w:uiPriority w:val="39"/>
    <w:rsid w:val="00BE2D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4B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24B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2020-08-19T01:07:00Z</cp:lastPrinted>
  <dcterms:created xsi:type="dcterms:W3CDTF">2020-08-18T02:53:00Z</dcterms:created>
  <dcterms:modified xsi:type="dcterms:W3CDTF">2020-08-24T01:29:00Z</dcterms:modified>
</cp:coreProperties>
</file>