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0583" w:rsidRDefault="006957C1" w:rsidP="00727573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新北市</w:t>
      </w:r>
      <w:r w:rsidR="00311D3D">
        <w:rPr>
          <w:rFonts w:ascii="標楷體" w:eastAsia="標楷體" w:hAnsi="標楷體" w:hint="eastAsia"/>
          <w:sz w:val="36"/>
          <w:szCs w:val="36"/>
        </w:rPr>
        <w:t>崁腳</w:t>
      </w:r>
      <w:r w:rsidR="00D84CCB">
        <w:rPr>
          <w:rFonts w:ascii="標楷體" w:eastAsia="標楷體" w:hAnsi="標楷體" w:hint="eastAsia"/>
          <w:sz w:val="36"/>
          <w:szCs w:val="36"/>
        </w:rPr>
        <w:t>國小</w:t>
      </w:r>
      <w:r w:rsidR="00D801F3" w:rsidRPr="00727573">
        <w:rPr>
          <w:rFonts w:ascii="標楷體" w:eastAsia="標楷體" w:hAnsi="標楷體" w:hint="eastAsia"/>
          <w:sz w:val="36"/>
          <w:szCs w:val="36"/>
        </w:rPr>
        <w:t>國民小學學生服裝儀容規定</w:t>
      </w:r>
    </w:p>
    <w:p w:rsidR="00A57E2B" w:rsidRPr="00C00E4C" w:rsidRDefault="00A57E2B" w:rsidP="00A57E2B">
      <w:pPr>
        <w:wordWrap w:val="0"/>
        <w:spacing w:line="320" w:lineRule="exact"/>
        <w:jc w:val="right"/>
        <w:rPr>
          <w:rFonts w:eastAsia="標楷體"/>
          <w:color w:val="FF0000"/>
          <w:sz w:val="28"/>
        </w:rPr>
      </w:pPr>
      <w:r w:rsidRPr="00C00E4C">
        <w:rPr>
          <w:rFonts w:ascii="標楷體" w:eastAsia="標楷體" w:hAnsi="標楷體" w:cs="Arial"/>
          <w:color w:val="FF0000"/>
          <w:kern w:val="0"/>
        </w:rPr>
        <w:t>中華民國</w:t>
      </w:r>
      <w:r w:rsidR="001B0620" w:rsidRPr="00C00E4C">
        <w:rPr>
          <w:rFonts w:ascii="標楷體" w:eastAsia="標楷體" w:hAnsi="標楷體" w:cs="Arial" w:hint="eastAsia"/>
          <w:color w:val="FF0000"/>
          <w:kern w:val="0"/>
        </w:rPr>
        <w:t>1</w:t>
      </w:r>
      <w:r w:rsidR="00C00E4C" w:rsidRPr="00C00E4C">
        <w:rPr>
          <w:rFonts w:ascii="標楷體" w:eastAsia="標楷體" w:hAnsi="標楷體" w:cs="Arial" w:hint="eastAsia"/>
          <w:color w:val="FF0000"/>
          <w:kern w:val="0"/>
        </w:rPr>
        <w:t>10</w:t>
      </w:r>
      <w:r w:rsidRPr="00C00E4C">
        <w:rPr>
          <w:rFonts w:ascii="標楷體" w:eastAsia="標楷體" w:hAnsi="標楷體" w:cs="Arial"/>
          <w:color w:val="FF0000"/>
          <w:kern w:val="0"/>
        </w:rPr>
        <w:t>年</w:t>
      </w:r>
      <w:r w:rsidR="00C00E4C" w:rsidRPr="00C00E4C">
        <w:rPr>
          <w:rFonts w:ascii="標楷體" w:eastAsia="標楷體" w:hAnsi="標楷體" w:cs="Arial" w:hint="eastAsia"/>
          <w:color w:val="FF0000"/>
          <w:kern w:val="0"/>
        </w:rPr>
        <w:t>2</w:t>
      </w:r>
      <w:r w:rsidRPr="00C00E4C">
        <w:rPr>
          <w:rFonts w:ascii="標楷體" w:eastAsia="標楷體" w:hAnsi="標楷體" w:cs="Arial"/>
          <w:color w:val="FF0000"/>
          <w:kern w:val="0"/>
        </w:rPr>
        <w:t>月</w:t>
      </w:r>
      <w:r w:rsidR="001B0620" w:rsidRPr="00C00E4C">
        <w:rPr>
          <w:rFonts w:ascii="標楷體" w:eastAsia="標楷體" w:hAnsi="標楷體" w:cs="Arial" w:hint="eastAsia"/>
          <w:color w:val="FF0000"/>
          <w:kern w:val="0"/>
        </w:rPr>
        <w:t>2</w:t>
      </w:r>
      <w:r w:rsidR="00C00E4C" w:rsidRPr="00C00E4C">
        <w:rPr>
          <w:rFonts w:ascii="標楷體" w:eastAsia="標楷體" w:hAnsi="標楷體" w:cs="Arial" w:hint="eastAsia"/>
          <w:color w:val="FF0000"/>
          <w:kern w:val="0"/>
        </w:rPr>
        <w:t>4</w:t>
      </w:r>
      <w:r w:rsidRPr="00C00E4C">
        <w:rPr>
          <w:rFonts w:ascii="標楷體" w:eastAsia="標楷體" w:hAnsi="標楷體" w:cs="Arial"/>
          <w:color w:val="FF0000"/>
          <w:kern w:val="0"/>
        </w:rPr>
        <w:t>日校務會議通過</w:t>
      </w:r>
    </w:p>
    <w:p w:rsidR="006957C1" w:rsidRDefault="006957C1" w:rsidP="006957C1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6957C1">
        <w:rPr>
          <w:rFonts w:ascii="標楷體" w:eastAsia="標楷體" w:hAnsi="標楷體" w:hint="eastAsia"/>
          <w:szCs w:val="24"/>
        </w:rPr>
        <w:t>為維護</w:t>
      </w:r>
      <w:r w:rsidR="00361201">
        <w:rPr>
          <w:rFonts w:ascii="標楷體" w:eastAsia="標楷體" w:hAnsi="標楷體" w:hint="eastAsia"/>
          <w:szCs w:val="24"/>
        </w:rPr>
        <w:t>學生人格發展權及身體自主權，並教導及鼓勵學生學習自主管理，學校</w:t>
      </w:r>
      <w:r w:rsidR="00361201" w:rsidRPr="00046FE5">
        <w:rPr>
          <w:rFonts w:ascii="標楷體" w:eastAsia="標楷體" w:hAnsi="標楷體" w:hint="eastAsia"/>
          <w:szCs w:val="24"/>
        </w:rPr>
        <w:t>依據新北市政府109年8月</w:t>
      </w:r>
      <w:r w:rsidR="00576BC7">
        <w:rPr>
          <w:rFonts w:ascii="標楷體" w:eastAsia="標楷體" w:hAnsi="標楷體" w:hint="eastAsia"/>
          <w:szCs w:val="24"/>
        </w:rPr>
        <w:t>3</w:t>
      </w:r>
      <w:r w:rsidR="00361201" w:rsidRPr="00046FE5">
        <w:rPr>
          <w:rFonts w:ascii="標楷體" w:eastAsia="標楷體" w:hAnsi="標楷體" w:hint="eastAsia"/>
          <w:szCs w:val="24"/>
        </w:rPr>
        <w:t>日</w:t>
      </w:r>
      <w:proofErr w:type="gramStart"/>
      <w:r w:rsidR="00576BC7">
        <w:rPr>
          <w:rFonts w:ascii="標楷體" w:eastAsia="標楷體" w:hAnsi="標楷體" w:hint="eastAsia"/>
          <w:szCs w:val="24"/>
        </w:rPr>
        <w:t>臺</w:t>
      </w:r>
      <w:proofErr w:type="gramEnd"/>
      <w:r w:rsidR="00576BC7">
        <w:rPr>
          <w:rFonts w:ascii="標楷體" w:eastAsia="標楷體" w:hAnsi="標楷體" w:hint="eastAsia"/>
          <w:szCs w:val="24"/>
        </w:rPr>
        <w:t>教授</w:t>
      </w:r>
      <w:proofErr w:type="gramStart"/>
      <w:r w:rsidR="00576BC7">
        <w:rPr>
          <w:rFonts w:ascii="標楷體" w:eastAsia="標楷體" w:hAnsi="標楷體" w:hint="eastAsia"/>
          <w:szCs w:val="24"/>
        </w:rPr>
        <w:t>國部</w:t>
      </w:r>
      <w:r w:rsidR="00361201" w:rsidRPr="00046FE5">
        <w:rPr>
          <w:rFonts w:ascii="標楷體" w:eastAsia="標楷體" w:hAnsi="標楷體" w:hint="eastAsia"/>
          <w:szCs w:val="24"/>
        </w:rPr>
        <w:t>字第109</w:t>
      </w:r>
      <w:r w:rsidR="00576BC7">
        <w:rPr>
          <w:rFonts w:ascii="標楷體" w:eastAsia="標楷體" w:hAnsi="標楷體" w:hint="eastAsia"/>
          <w:szCs w:val="24"/>
        </w:rPr>
        <w:t>0072112</w:t>
      </w:r>
      <w:r w:rsidR="00361201" w:rsidRPr="00046FE5">
        <w:rPr>
          <w:rFonts w:ascii="標楷體" w:eastAsia="標楷體" w:hAnsi="標楷體" w:hint="eastAsia"/>
          <w:szCs w:val="24"/>
        </w:rPr>
        <w:t>7</w:t>
      </w:r>
      <w:proofErr w:type="gramEnd"/>
      <w:r w:rsidR="00361201" w:rsidRPr="00046FE5">
        <w:rPr>
          <w:rFonts w:ascii="標楷體" w:eastAsia="標楷體" w:hAnsi="標楷體" w:hint="eastAsia"/>
          <w:szCs w:val="24"/>
        </w:rPr>
        <w:t>號函辦理</w:t>
      </w:r>
      <w:r w:rsidR="00361201">
        <w:rPr>
          <w:rFonts w:ascii="新細明體" w:eastAsia="新細明體" w:hAnsi="新細明體" w:hint="eastAsia"/>
          <w:szCs w:val="24"/>
        </w:rPr>
        <w:t>，</w:t>
      </w:r>
      <w:r w:rsidR="00361201">
        <w:rPr>
          <w:rFonts w:ascii="標楷體" w:eastAsia="標楷體" w:hAnsi="標楷體" w:hint="eastAsia"/>
          <w:szCs w:val="24"/>
        </w:rPr>
        <w:t>設置服裝儀容委員會</w:t>
      </w:r>
      <w:r w:rsidRPr="006957C1">
        <w:rPr>
          <w:rFonts w:ascii="標楷體" w:eastAsia="標楷體" w:hAnsi="標楷體" w:hint="eastAsia"/>
          <w:szCs w:val="24"/>
        </w:rPr>
        <w:t>學生服裝儀容之規定</w:t>
      </w:r>
      <w:r w:rsidRPr="006957C1">
        <w:rPr>
          <w:rFonts w:ascii="標楷體" w:eastAsia="標楷體" w:hAnsi="標楷體" w:hint="eastAsia"/>
          <w:color w:val="000000"/>
          <w:szCs w:val="24"/>
        </w:rPr>
        <w:t>，訂定新北市</w:t>
      </w:r>
      <w:r w:rsidR="006622EE">
        <w:rPr>
          <w:rFonts w:ascii="標楷體" w:eastAsia="標楷體" w:hAnsi="標楷體" w:hint="eastAsia"/>
          <w:color w:val="000000"/>
          <w:szCs w:val="24"/>
        </w:rPr>
        <w:t>崁腳</w:t>
      </w:r>
      <w:r w:rsidRPr="006957C1">
        <w:rPr>
          <w:rFonts w:ascii="標楷體" w:eastAsia="標楷體" w:hAnsi="標楷體" w:hint="eastAsia"/>
          <w:color w:val="000000"/>
          <w:szCs w:val="24"/>
        </w:rPr>
        <w:t>國民小學之「學生</w:t>
      </w:r>
      <w:r w:rsidRPr="006957C1">
        <w:rPr>
          <w:rFonts w:ascii="標楷體" w:eastAsia="標楷體" w:hAnsi="標楷體" w:hint="eastAsia"/>
          <w:szCs w:val="24"/>
        </w:rPr>
        <w:t>服裝儀容規</w:t>
      </w:r>
      <w:r w:rsidR="00361201">
        <w:rPr>
          <w:rFonts w:ascii="標楷體" w:eastAsia="標楷體" w:hAnsi="標楷體" w:hint="eastAsia"/>
          <w:szCs w:val="24"/>
        </w:rPr>
        <w:t>定</w:t>
      </w:r>
      <w:r w:rsidRPr="006957C1">
        <w:rPr>
          <w:rFonts w:ascii="標楷體" w:eastAsia="標楷體" w:hAnsi="標楷體" w:hint="eastAsia"/>
          <w:color w:val="000000"/>
          <w:szCs w:val="24"/>
        </w:rPr>
        <w:t>」。</w:t>
      </w:r>
    </w:p>
    <w:p w:rsidR="006957C1" w:rsidRPr="00900DBD" w:rsidRDefault="006957C1" w:rsidP="00046FE5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046FE5">
        <w:rPr>
          <w:rFonts w:ascii="標楷體" w:eastAsia="標楷體" w:hAnsi="標楷體" w:hint="eastAsia"/>
        </w:rPr>
        <w:t>本會組織及相關事項如下：</w:t>
      </w:r>
    </w:p>
    <w:p w:rsidR="00900DBD" w:rsidRPr="00046FE5" w:rsidRDefault="00900DBD" w:rsidP="00900DBD">
      <w:pPr>
        <w:pStyle w:val="ab"/>
        <w:numPr>
          <w:ilvl w:val="0"/>
          <w:numId w:val="1"/>
        </w:numPr>
        <w:ind w:leftChars="0" w:firstLineChars="0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置委員十二</w:t>
      </w:r>
      <w:r w:rsidRPr="00DF7C5B">
        <w:rPr>
          <w:rFonts w:ascii="標楷體" w:eastAsia="標楷體" w:hAnsi="標楷體" w:hint="eastAsia"/>
          <w:sz w:val="24"/>
        </w:rPr>
        <w:t>人，其中</w:t>
      </w:r>
      <w:r w:rsidRPr="00046FE5">
        <w:rPr>
          <w:rFonts w:ascii="標楷體" w:eastAsia="標楷體" w:hAnsi="標楷體" w:hint="eastAsia"/>
          <w:sz w:val="24"/>
        </w:rPr>
        <w:t>服裝儀容委員會任</w:t>
      </w:r>
      <w:proofErr w:type="gramStart"/>
      <w:r w:rsidRPr="00046FE5">
        <w:rPr>
          <w:rFonts w:ascii="標楷體" w:eastAsia="標楷體" w:hAnsi="標楷體" w:hint="eastAsia"/>
          <w:sz w:val="24"/>
        </w:rPr>
        <w:t>一</w:t>
      </w:r>
      <w:proofErr w:type="gramEnd"/>
      <w:r w:rsidRPr="00046FE5">
        <w:rPr>
          <w:rFonts w:ascii="標楷體" w:eastAsia="標楷體" w:hAnsi="標楷體" w:hint="eastAsia"/>
          <w:sz w:val="24"/>
        </w:rPr>
        <w:t>性別委員人數，不得少於委員總數三分之一</w:t>
      </w:r>
      <w:r>
        <w:rPr>
          <w:rFonts w:ascii="標楷體" w:eastAsia="標楷體" w:hAnsi="標楷體" w:hint="eastAsia"/>
          <w:sz w:val="24"/>
        </w:rPr>
        <w:t>。</w:t>
      </w:r>
      <w:proofErr w:type="gramStart"/>
      <w:r w:rsidRPr="00DF7C5B">
        <w:rPr>
          <w:rFonts w:ascii="標楷體" w:eastAsia="標楷體" w:hAnsi="標楷體" w:hint="eastAsia"/>
          <w:sz w:val="24"/>
        </w:rPr>
        <w:t>得聘具平等</w:t>
      </w:r>
      <w:proofErr w:type="gramEnd"/>
      <w:r w:rsidRPr="00DF7C5B">
        <w:rPr>
          <w:rFonts w:ascii="標楷體" w:eastAsia="標楷體" w:hAnsi="標楷體" w:hint="eastAsia"/>
          <w:sz w:val="24"/>
        </w:rPr>
        <w:t>意識之行政代表、教師代表、職工代表、家長代表、學生代表為委員。委員</w:t>
      </w:r>
      <w:proofErr w:type="gramStart"/>
      <w:r w:rsidRPr="00DF7C5B">
        <w:rPr>
          <w:rFonts w:ascii="標楷體" w:eastAsia="標楷體" w:hAnsi="標楷體" w:hint="eastAsia"/>
          <w:sz w:val="24"/>
        </w:rPr>
        <w:t>採</w:t>
      </w:r>
      <w:proofErr w:type="gramEnd"/>
      <w:r w:rsidRPr="00DF7C5B">
        <w:rPr>
          <w:rFonts w:ascii="標楷體" w:eastAsia="標楷體" w:hAnsi="標楷體" w:hint="eastAsia"/>
          <w:sz w:val="24"/>
        </w:rPr>
        <w:t>任期制，由校長聘任之，任期為一年</w:t>
      </w:r>
      <w:r w:rsidRPr="00DF7C5B">
        <w:rPr>
          <w:rFonts w:ascii="標楷體" w:eastAsia="標楷體" w:hAnsi="標楷體" w:hint="eastAsia"/>
          <w:color w:val="000000"/>
          <w:sz w:val="24"/>
        </w:rPr>
        <w:t>(每年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8"/>
          <w:attr w:name="Year" w:val="2006"/>
        </w:smartTagPr>
        <w:r w:rsidRPr="00DF7C5B">
          <w:rPr>
            <w:rFonts w:ascii="標楷體" w:eastAsia="標楷體" w:hAnsi="標楷體" w:hint="eastAsia"/>
            <w:color w:val="000000"/>
            <w:sz w:val="24"/>
          </w:rPr>
          <w:t>8月1日</w:t>
        </w:r>
      </w:smartTag>
      <w:r w:rsidRPr="00DF7C5B">
        <w:rPr>
          <w:rFonts w:ascii="標楷體" w:eastAsia="標楷體" w:hAnsi="標楷體" w:hint="eastAsia"/>
          <w:color w:val="000000"/>
          <w:sz w:val="24"/>
        </w:rPr>
        <w:t>至翌年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7"/>
          <w:attr w:name="Year" w:val="2006"/>
        </w:smartTagPr>
        <w:r w:rsidRPr="00DF7C5B">
          <w:rPr>
            <w:rFonts w:ascii="標楷體" w:eastAsia="標楷體" w:hAnsi="標楷體" w:hint="eastAsia"/>
            <w:color w:val="000000"/>
            <w:sz w:val="24"/>
          </w:rPr>
          <w:t>7月31日</w:t>
        </w:r>
      </w:smartTag>
      <w:r w:rsidRPr="00DF7C5B">
        <w:rPr>
          <w:rFonts w:ascii="標楷體" w:eastAsia="標楷體" w:hAnsi="標楷體" w:hint="eastAsia"/>
          <w:color w:val="000000"/>
          <w:sz w:val="24"/>
        </w:rPr>
        <w:t>止)</w:t>
      </w:r>
      <w:r w:rsidRPr="00DF7C5B">
        <w:rPr>
          <w:rFonts w:ascii="標楷體" w:eastAsia="標楷體" w:hAnsi="標楷體" w:hint="eastAsia"/>
          <w:sz w:val="24"/>
        </w:rPr>
        <w:t>，以一年</w:t>
      </w:r>
      <w:proofErr w:type="gramStart"/>
      <w:r w:rsidRPr="00DF7C5B">
        <w:rPr>
          <w:rFonts w:ascii="標楷體" w:eastAsia="標楷體" w:hAnsi="標楷體" w:hint="eastAsia"/>
          <w:sz w:val="24"/>
        </w:rPr>
        <w:t>一</w:t>
      </w:r>
      <w:proofErr w:type="gramEnd"/>
      <w:r w:rsidRPr="00DF7C5B">
        <w:rPr>
          <w:rFonts w:ascii="標楷體" w:eastAsia="標楷體" w:hAnsi="標楷體" w:hint="eastAsia"/>
          <w:sz w:val="24"/>
        </w:rPr>
        <w:t>聘為原則，學期中不得任意更動委員，遇委員請假時</w:t>
      </w:r>
      <w:r>
        <w:rPr>
          <w:rFonts w:ascii="標楷體" w:eastAsia="標楷體" w:hAnsi="標楷體" w:hint="eastAsia"/>
          <w:sz w:val="24"/>
        </w:rPr>
        <w:t>，亦不得代理出席</w:t>
      </w:r>
      <w:r w:rsidRPr="00DF7C5B">
        <w:rPr>
          <w:rFonts w:ascii="標楷體" w:eastAsia="標楷體" w:hAnsi="標楷體" w:hint="eastAsia"/>
          <w:sz w:val="24"/>
        </w:rPr>
        <w:t>。委員任期一年，期滿得續聘之。委員因故出缺時得另行</w:t>
      </w:r>
      <w:proofErr w:type="gramStart"/>
      <w:r w:rsidRPr="00DF7C5B">
        <w:rPr>
          <w:rFonts w:ascii="標楷體" w:eastAsia="標楷體" w:hAnsi="標楷體" w:hint="eastAsia"/>
          <w:sz w:val="24"/>
        </w:rPr>
        <w:t>遴</w:t>
      </w:r>
      <w:proofErr w:type="gramEnd"/>
      <w:r w:rsidRPr="00DF7C5B">
        <w:rPr>
          <w:rFonts w:ascii="標楷體" w:eastAsia="標楷體" w:hAnsi="標楷體" w:hint="eastAsia"/>
          <w:sz w:val="24"/>
        </w:rPr>
        <w:t>聘，其任期至原任期屆滿日止。</w:t>
      </w:r>
      <w:r w:rsidRPr="00046FE5">
        <w:rPr>
          <w:rFonts w:ascii="標楷體" w:eastAsia="標楷體" w:hAnsi="標楷體" w:hint="eastAsia"/>
          <w:sz w:val="24"/>
        </w:rPr>
        <w:t>服裝儀容委員會之決議，應有全體委員三分之二以上出席，以出席委員過半數之同意行之</w:t>
      </w:r>
      <w:r w:rsidRPr="00DF7C5B">
        <w:rPr>
          <w:rFonts w:ascii="標楷體" w:eastAsia="標楷體" w:hAnsi="標楷體" w:hint="eastAsia"/>
          <w:sz w:val="24"/>
        </w:rPr>
        <w:t>。</w:t>
      </w:r>
    </w:p>
    <w:p w:rsidR="00900DBD" w:rsidRPr="00046FE5" w:rsidRDefault="00900DBD" w:rsidP="00900DBD">
      <w:pPr>
        <w:pStyle w:val="Default"/>
        <w:ind w:left="621"/>
      </w:pPr>
      <w:r w:rsidRPr="00046FE5">
        <w:rPr>
          <w:rFonts w:hint="eastAsia"/>
        </w:rPr>
        <w:t>（一）經學生自</w:t>
      </w:r>
      <w:r>
        <w:rPr>
          <w:rFonts w:hint="eastAsia"/>
        </w:rPr>
        <w:t>治市</w:t>
      </w:r>
      <w:r w:rsidRPr="00046FE5">
        <w:rPr>
          <w:rFonts w:hint="eastAsia"/>
        </w:rPr>
        <w:t>選舉產生、學生自治組織推派之學生代表。</w:t>
      </w:r>
      <w:r w:rsidRPr="00046FE5">
        <w:t xml:space="preserve"> </w:t>
      </w:r>
    </w:p>
    <w:p w:rsidR="00900DBD" w:rsidRPr="00046FE5" w:rsidRDefault="00900DBD" w:rsidP="00900DBD">
      <w:pPr>
        <w:pStyle w:val="Default"/>
        <w:ind w:left="621"/>
      </w:pPr>
      <w:r w:rsidRPr="00046FE5">
        <w:rPr>
          <w:rFonts w:hint="eastAsia"/>
        </w:rPr>
        <w:t>（二）行政人員代表、教師代表。</w:t>
      </w:r>
      <w:r w:rsidRPr="00046FE5">
        <w:t xml:space="preserve"> </w:t>
      </w:r>
    </w:p>
    <w:p w:rsidR="00900DBD" w:rsidRPr="00046FE5" w:rsidRDefault="00900DBD" w:rsidP="00900DBD">
      <w:pPr>
        <w:pStyle w:val="Default"/>
        <w:ind w:left="621"/>
      </w:pPr>
      <w:r w:rsidRPr="00046FE5">
        <w:rPr>
          <w:rFonts w:hint="eastAsia"/>
        </w:rPr>
        <w:t>（三）家長會代表。</w:t>
      </w:r>
      <w:r w:rsidRPr="00046FE5">
        <w:t xml:space="preserve"> </w:t>
      </w:r>
    </w:p>
    <w:p w:rsidR="00900DBD" w:rsidRPr="00046FE5" w:rsidRDefault="00900DBD" w:rsidP="00900DBD">
      <w:pPr>
        <w:pStyle w:val="Default"/>
        <w:ind w:left="621"/>
      </w:pPr>
      <w:r w:rsidRPr="00046FE5">
        <w:rPr>
          <w:rFonts w:hint="eastAsia"/>
        </w:rPr>
        <w:t>（四）得邀請服裝相關專家學者擔任委員。</w:t>
      </w:r>
      <w:r w:rsidRPr="00046FE5">
        <w:t xml:space="preserve"> </w:t>
      </w:r>
    </w:p>
    <w:p w:rsidR="00900DBD" w:rsidRPr="00900DBD" w:rsidRDefault="00900DBD" w:rsidP="00900DBD">
      <w:pPr>
        <w:pStyle w:val="a3"/>
        <w:ind w:leftChars="0" w:left="621"/>
        <w:rPr>
          <w:rFonts w:ascii="標楷體" w:eastAsia="標楷體" w:hAnsi="標楷體"/>
          <w:szCs w:val="24"/>
        </w:rPr>
      </w:pPr>
      <w:r w:rsidRPr="00900DBD">
        <w:rPr>
          <w:rFonts w:ascii="標楷體" w:eastAsia="標楷體" w:hAnsi="標楷體" w:hint="eastAsia"/>
          <w:szCs w:val="24"/>
        </w:rPr>
        <w:t>（五）學生服裝儀容規定實施後，學校應視該規定實施狀況，每三年至少檢討</w:t>
      </w:r>
      <w:proofErr w:type="gramStart"/>
      <w:r w:rsidRPr="00900DBD">
        <w:rPr>
          <w:rFonts w:ascii="標楷體" w:eastAsia="標楷體" w:hAnsi="標楷體" w:hint="eastAsia"/>
          <w:szCs w:val="24"/>
        </w:rPr>
        <w:t>一</w:t>
      </w:r>
      <w:proofErr w:type="gramEnd"/>
    </w:p>
    <w:p w:rsidR="00900DBD" w:rsidRPr="00387782" w:rsidRDefault="00900DBD" w:rsidP="00387782">
      <w:pPr>
        <w:pStyle w:val="a3"/>
        <w:ind w:leftChars="0" w:left="621"/>
        <w:rPr>
          <w:rFonts w:ascii="標楷體" w:eastAsia="標楷體" w:hAnsi="標楷體" w:hint="eastAsia"/>
          <w:szCs w:val="24"/>
        </w:rPr>
      </w:pPr>
      <w:r w:rsidRPr="00900DBD">
        <w:rPr>
          <w:rFonts w:ascii="標楷體" w:eastAsia="標楷體" w:hAnsi="標楷體" w:hint="eastAsia"/>
          <w:szCs w:val="24"/>
        </w:rPr>
        <w:t xml:space="preserve">      次。</w:t>
      </w:r>
    </w:p>
    <w:p w:rsidR="00900DBD" w:rsidRPr="00387782" w:rsidRDefault="00900DBD" w:rsidP="00FC335E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服裝儀容依照</w:t>
      </w:r>
      <w:r w:rsidRPr="006F0E6F">
        <w:rPr>
          <w:rFonts w:ascii="標楷體" w:eastAsia="標楷體" w:hAnsi="標楷體" w:hint="eastAsia"/>
          <w:color w:val="FF0000"/>
          <w:szCs w:val="24"/>
        </w:rPr>
        <w:t>附件一</w:t>
      </w:r>
      <w:r>
        <w:rPr>
          <w:rFonts w:ascii="標楷體" w:eastAsia="標楷體" w:hAnsi="標楷體" w:hint="eastAsia"/>
          <w:szCs w:val="24"/>
        </w:rPr>
        <w:t>規定。</w:t>
      </w:r>
    </w:p>
    <w:p w:rsidR="00727573" w:rsidRPr="00046FE5" w:rsidRDefault="00727573" w:rsidP="00727573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  <w:szCs w:val="24"/>
        </w:rPr>
      </w:pPr>
      <w:r w:rsidRPr="00046FE5">
        <w:rPr>
          <w:rFonts w:ascii="標楷體" w:eastAsia="標楷體" w:hAnsi="標楷體" w:hint="eastAsia"/>
          <w:szCs w:val="24"/>
        </w:rPr>
        <w:t>違規處置：依新北市政府109年3月23日新北教</w:t>
      </w:r>
      <w:proofErr w:type="gramStart"/>
      <w:r w:rsidRPr="00046FE5">
        <w:rPr>
          <w:rFonts w:ascii="標楷體" w:eastAsia="標楷體" w:hAnsi="標楷體" w:hint="eastAsia"/>
          <w:szCs w:val="24"/>
        </w:rPr>
        <w:t>特</w:t>
      </w:r>
      <w:proofErr w:type="gramEnd"/>
      <w:r w:rsidRPr="00046FE5">
        <w:rPr>
          <w:rFonts w:ascii="標楷體" w:eastAsia="標楷體" w:hAnsi="標楷體" w:hint="eastAsia"/>
          <w:szCs w:val="24"/>
        </w:rPr>
        <w:t>字第1090501501號函說明五辦理。</w:t>
      </w:r>
    </w:p>
    <w:p w:rsidR="00A57E2B" w:rsidRDefault="00A57E2B" w:rsidP="00A57E2B">
      <w:pPr>
        <w:rPr>
          <w:rFonts w:ascii="標楷體" w:eastAsia="標楷體" w:hAnsi="標楷體"/>
          <w:szCs w:val="24"/>
        </w:rPr>
      </w:pPr>
      <w:r w:rsidRPr="00A57E2B">
        <w:rPr>
          <w:rFonts w:ascii="標楷體" w:eastAsia="標楷體" w:hAnsi="標楷體" w:hint="eastAsia"/>
          <w:szCs w:val="24"/>
        </w:rPr>
        <w:t>（一）</w:t>
      </w:r>
      <w:r w:rsidR="00727573" w:rsidRPr="00A57E2B">
        <w:rPr>
          <w:rFonts w:ascii="標楷體" w:eastAsia="標楷體" w:hAnsi="標楷體" w:hint="eastAsia"/>
          <w:szCs w:val="24"/>
        </w:rPr>
        <w:t>對不慎違反服裝儀容規範者加強關懷與溝通，並透過輔導管教方式引導</w:t>
      </w:r>
    </w:p>
    <w:p w:rsidR="00727573" w:rsidRPr="00A57E2B" w:rsidRDefault="00A57E2B" w:rsidP="00A57E2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727573" w:rsidRPr="00A57E2B">
        <w:rPr>
          <w:rFonts w:ascii="標楷體" w:eastAsia="標楷體" w:hAnsi="標楷體" w:hint="eastAsia"/>
          <w:szCs w:val="24"/>
        </w:rPr>
        <w:t>學生健全成長與發展。</w:t>
      </w:r>
    </w:p>
    <w:p w:rsidR="00A57E2B" w:rsidRDefault="00A57E2B" w:rsidP="00A57E2B">
      <w:pPr>
        <w:rPr>
          <w:rFonts w:ascii="標楷體" w:eastAsia="標楷體" w:hAnsi="標楷體"/>
          <w:szCs w:val="24"/>
        </w:rPr>
      </w:pPr>
      <w:r w:rsidRPr="00A57E2B">
        <w:rPr>
          <w:rFonts w:ascii="標楷體" w:eastAsia="標楷體" w:hAnsi="標楷體" w:hint="eastAsia"/>
          <w:szCs w:val="24"/>
        </w:rPr>
        <w:t>（二）</w:t>
      </w:r>
      <w:r w:rsidR="00727573" w:rsidRPr="00A57E2B">
        <w:rPr>
          <w:rFonts w:ascii="標楷體" w:eastAsia="標楷體" w:hAnsi="標楷體" w:hint="eastAsia"/>
          <w:szCs w:val="24"/>
        </w:rPr>
        <w:t>對於少數屢勸不聽、持續違反服儀規範或不服從輔導管教措施者，仍應持</w:t>
      </w:r>
    </w:p>
    <w:p w:rsidR="00727573" w:rsidRPr="00A57E2B" w:rsidRDefault="00A57E2B" w:rsidP="00A57E2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727573" w:rsidRPr="00A57E2B">
        <w:rPr>
          <w:rFonts w:ascii="標楷體" w:eastAsia="標楷體" w:hAnsi="標楷體" w:hint="eastAsia"/>
          <w:szCs w:val="24"/>
        </w:rPr>
        <w:t>續善用溝通輔導機制，請學生共同遵守經民主程序決定之學校團體規範。</w:t>
      </w:r>
      <w:r w:rsidRPr="00A57E2B">
        <w:rPr>
          <w:rFonts w:ascii="標楷體" w:eastAsia="標楷體" w:hAnsi="標楷體" w:hint="eastAsia"/>
          <w:szCs w:val="24"/>
        </w:rPr>
        <w:t>（三）</w:t>
      </w:r>
      <w:r w:rsidR="00727573" w:rsidRPr="00A57E2B">
        <w:rPr>
          <w:rFonts w:ascii="標楷體" w:eastAsia="標楷體" w:hAnsi="標楷體" w:hint="eastAsia"/>
          <w:szCs w:val="24"/>
        </w:rPr>
        <w:t>以引導學生發展自尊尊人、自治自律之處事態度。</w:t>
      </w:r>
    </w:p>
    <w:p w:rsidR="00A57E2B" w:rsidRPr="00A57E2B" w:rsidRDefault="00A57E2B" w:rsidP="00A57E2B">
      <w:pPr>
        <w:pStyle w:val="Default"/>
        <w:numPr>
          <w:ilvl w:val="0"/>
          <w:numId w:val="1"/>
        </w:numPr>
        <w:rPr>
          <w:rFonts w:hAnsi="標楷體"/>
        </w:rPr>
      </w:pPr>
      <w:r w:rsidRPr="00A57E2B">
        <w:rPr>
          <w:rFonts w:hAnsi="標楷體" w:hint="eastAsia"/>
        </w:rPr>
        <w:t>服裝儀容委員會之任務如下：</w:t>
      </w:r>
      <w:r w:rsidRPr="00A57E2B">
        <w:rPr>
          <w:rFonts w:hAnsi="標楷體"/>
        </w:rPr>
        <w:t xml:space="preserve"> </w:t>
      </w:r>
    </w:p>
    <w:p w:rsidR="00A57E2B" w:rsidRPr="00A57E2B" w:rsidRDefault="00A57E2B" w:rsidP="00A57E2B">
      <w:pPr>
        <w:pStyle w:val="Default"/>
        <w:rPr>
          <w:rFonts w:hAnsi="標楷體"/>
        </w:rPr>
      </w:pPr>
      <w:r w:rsidRPr="00A57E2B">
        <w:rPr>
          <w:rFonts w:hAnsi="標楷體" w:hint="eastAsia"/>
        </w:rPr>
        <w:t>（一）學生服裝儀容規定之審議。</w:t>
      </w:r>
      <w:r w:rsidRPr="00A57E2B">
        <w:rPr>
          <w:rFonts w:hAnsi="標楷體"/>
        </w:rPr>
        <w:t xml:space="preserve"> </w:t>
      </w:r>
    </w:p>
    <w:p w:rsidR="005214B0" w:rsidRDefault="00A57E2B" w:rsidP="00A57E2B">
      <w:pPr>
        <w:pStyle w:val="Default"/>
        <w:rPr>
          <w:rFonts w:hAnsi="標楷體"/>
        </w:rPr>
      </w:pPr>
      <w:r w:rsidRPr="00A57E2B">
        <w:rPr>
          <w:rFonts w:hAnsi="標楷體" w:hint="eastAsia"/>
        </w:rPr>
        <w:t>（二）</w:t>
      </w:r>
      <w:r w:rsidR="00FC335E" w:rsidRPr="00A57E2B">
        <w:rPr>
          <w:rFonts w:hAnsi="標楷體" w:hint="eastAsia"/>
        </w:rPr>
        <w:t>學校</w:t>
      </w:r>
      <w:r w:rsidR="005214B0">
        <w:rPr>
          <w:rFonts w:hAnsi="標楷體" w:hint="eastAsia"/>
        </w:rPr>
        <w:t>如制訂</w:t>
      </w:r>
      <w:r w:rsidRPr="00A57E2B">
        <w:rPr>
          <w:rFonts w:hAnsi="標楷體" w:hint="eastAsia"/>
        </w:rPr>
        <w:t>校服（制服、運動服）款式、材質</w:t>
      </w:r>
      <w:r w:rsidRPr="00A57E2B">
        <w:rPr>
          <w:rFonts w:hAnsi="標楷體"/>
        </w:rPr>
        <w:t>(</w:t>
      </w:r>
      <w:r w:rsidRPr="00A57E2B">
        <w:rPr>
          <w:rFonts w:hAnsi="標楷體" w:hint="eastAsia"/>
        </w:rPr>
        <w:t>例如排汗、透氣、透光</w:t>
      </w:r>
      <w:r w:rsidRPr="00A57E2B">
        <w:rPr>
          <w:rFonts w:hAnsi="標楷體"/>
        </w:rPr>
        <w:t>)</w:t>
      </w:r>
      <w:r w:rsidR="005214B0">
        <w:rPr>
          <w:rFonts w:hAnsi="標楷體" w:hint="eastAsia"/>
        </w:rPr>
        <w:t xml:space="preserve"> </w:t>
      </w:r>
    </w:p>
    <w:p w:rsidR="00A57E2B" w:rsidRPr="00A57E2B" w:rsidRDefault="005214B0" w:rsidP="00A57E2B">
      <w:pPr>
        <w:pStyle w:val="Default"/>
        <w:rPr>
          <w:rFonts w:hAnsi="標楷體"/>
        </w:rPr>
      </w:pPr>
      <w:r>
        <w:rPr>
          <w:rFonts w:hAnsi="標楷體" w:hint="eastAsia"/>
        </w:rPr>
        <w:t xml:space="preserve">      </w:t>
      </w:r>
      <w:r w:rsidR="00A57E2B" w:rsidRPr="00A57E2B">
        <w:rPr>
          <w:rFonts w:hAnsi="標楷體" w:hint="eastAsia"/>
        </w:rPr>
        <w:t>及其他相關事項之審議。</w:t>
      </w:r>
      <w:r w:rsidR="00A57E2B" w:rsidRPr="00A57E2B">
        <w:rPr>
          <w:rFonts w:hAnsi="標楷體"/>
        </w:rPr>
        <w:t xml:space="preserve"> </w:t>
      </w:r>
    </w:p>
    <w:p w:rsidR="00A57E2B" w:rsidRPr="00A57E2B" w:rsidRDefault="00A57E2B" w:rsidP="00A57E2B">
      <w:pPr>
        <w:pStyle w:val="Default"/>
        <w:rPr>
          <w:rFonts w:hAnsi="標楷體"/>
        </w:rPr>
      </w:pPr>
      <w:r w:rsidRPr="00A57E2B">
        <w:rPr>
          <w:rFonts w:hAnsi="標楷體" w:hint="eastAsia"/>
        </w:rPr>
        <w:t>（三）學生鞋子及襪子款式、顏色及其他相關事項之審議。</w:t>
      </w:r>
      <w:r w:rsidRPr="00A57E2B">
        <w:rPr>
          <w:rFonts w:hAnsi="標楷體"/>
        </w:rPr>
        <w:t xml:space="preserve"> </w:t>
      </w:r>
    </w:p>
    <w:p w:rsidR="00361201" w:rsidRPr="00A57E2B" w:rsidRDefault="00A57E2B" w:rsidP="00A57E2B">
      <w:pPr>
        <w:pStyle w:val="Default"/>
        <w:rPr>
          <w:rFonts w:hAnsi="標楷體" w:hint="eastAsia"/>
        </w:rPr>
      </w:pPr>
      <w:r w:rsidRPr="00A57E2B">
        <w:rPr>
          <w:rFonts w:hAnsi="標楷體" w:hint="eastAsia"/>
        </w:rPr>
        <w:t>（四）其他服裝儀容相關事項之審議。</w:t>
      </w:r>
      <w:r w:rsidRPr="00A57E2B">
        <w:rPr>
          <w:rFonts w:hAnsi="標楷體"/>
        </w:rPr>
        <w:t xml:space="preserve"> </w:t>
      </w:r>
    </w:p>
    <w:p w:rsidR="00A57E2B" w:rsidRDefault="00A57E2B" w:rsidP="00A57E2B">
      <w:pPr>
        <w:pStyle w:val="Default"/>
        <w:numPr>
          <w:ilvl w:val="0"/>
          <w:numId w:val="1"/>
        </w:numPr>
        <w:rPr>
          <w:rFonts w:hAnsi="標楷體" w:cstheme="minorBidi"/>
          <w:color w:val="auto"/>
        </w:rPr>
      </w:pPr>
      <w:r w:rsidRPr="00A57E2B">
        <w:rPr>
          <w:rFonts w:hAnsi="標楷體" w:hint="eastAsia"/>
        </w:rPr>
        <w:t>學校</w:t>
      </w:r>
      <w:r w:rsidR="000B4728">
        <w:rPr>
          <w:rFonts w:hAnsi="標楷體" w:hint="eastAsia"/>
        </w:rPr>
        <w:t>並無制服規定，</w:t>
      </w:r>
      <w:r w:rsidRPr="00A57E2B">
        <w:rPr>
          <w:rFonts w:hAnsi="標楷體" w:hint="eastAsia"/>
        </w:rPr>
        <w:t>如</w:t>
      </w:r>
      <w:r w:rsidR="000B4728">
        <w:rPr>
          <w:rFonts w:hAnsi="標楷體" w:hint="eastAsia"/>
        </w:rPr>
        <w:t>遇</w:t>
      </w:r>
      <w:r w:rsidRPr="00A57E2B">
        <w:rPr>
          <w:rFonts w:hAnsi="標楷體" w:hint="eastAsia"/>
        </w:rPr>
        <w:t>換季時間，學生</w:t>
      </w:r>
      <w:r w:rsidR="000B4728">
        <w:rPr>
          <w:rFonts w:hAnsi="標楷體" w:hint="eastAsia"/>
        </w:rPr>
        <w:t>本</w:t>
      </w:r>
      <w:r w:rsidRPr="00A57E2B">
        <w:rPr>
          <w:rFonts w:hAnsi="標楷體" w:hint="eastAsia"/>
        </w:rPr>
        <w:t>得依個人對天氣冷、熱之感受，</w:t>
      </w:r>
      <w:r w:rsidRPr="00A57E2B">
        <w:rPr>
          <w:rFonts w:hAnsi="標楷體" w:hint="eastAsia"/>
        </w:rPr>
        <w:lastRenderedPageBreak/>
        <w:t>選擇穿著長短袖或長短褲。天氣寒冷時，學校應開放學生加穿保暖衣物，例如外套、帽</w:t>
      </w:r>
      <w:r w:rsidRPr="00A57E2B">
        <w:rPr>
          <w:rFonts w:hAnsi="標楷體"/>
        </w:rPr>
        <w:t>T</w:t>
      </w:r>
      <w:r w:rsidRPr="00A57E2B">
        <w:rPr>
          <w:rFonts w:hAnsi="標楷體" w:hint="eastAsia"/>
        </w:rPr>
        <w:t>、毛線衣、圍巾、手套、</w:t>
      </w:r>
      <w:r w:rsidRPr="00A57E2B">
        <w:rPr>
          <w:rFonts w:hAnsi="標楷體" w:cstheme="minorBidi"/>
          <w:color w:val="auto"/>
        </w:rPr>
        <w:t>帽子等。</w:t>
      </w:r>
    </w:p>
    <w:p w:rsidR="00A57E2B" w:rsidRPr="00A57E2B" w:rsidRDefault="00A57E2B" w:rsidP="00A57E2B">
      <w:pPr>
        <w:pStyle w:val="Default"/>
        <w:numPr>
          <w:ilvl w:val="0"/>
          <w:numId w:val="1"/>
        </w:numPr>
        <w:rPr>
          <w:rFonts w:hAnsi="標楷體" w:cstheme="minorBidi"/>
          <w:color w:val="auto"/>
        </w:rPr>
      </w:pPr>
      <w:r w:rsidRPr="00A57E2B">
        <w:rPr>
          <w:rFonts w:hAnsi="標楷體" w:cstheme="minorBidi"/>
          <w:color w:val="auto"/>
        </w:rPr>
        <w:t xml:space="preserve">上學、放學及在校期間，學生得穿皮鞋或運動鞋；非有正當理由，不得穿著拖鞋或打赤腳。 </w:t>
      </w:r>
    </w:p>
    <w:p w:rsidR="00A57E2B" w:rsidRPr="00A57E2B" w:rsidRDefault="00A57E2B" w:rsidP="00A57E2B">
      <w:pPr>
        <w:pStyle w:val="Default"/>
        <w:numPr>
          <w:ilvl w:val="0"/>
          <w:numId w:val="1"/>
        </w:numPr>
        <w:rPr>
          <w:rFonts w:hAnsi="標楷體" w:cstheme="minorBidi"/>
          <w:color w:val="auto"/>
        </w:rPr>
      </w:pPr>
      <w:r w:rsidRPr="00A57E2B">
        <w:rPr>
          <w:rFonts w:hAnsi="標楷體" w:cstheme="minorBidi"/>
          <w:color w:val="auto"/>
        </w:rPr>
        <w:t>除為防止危害</w:t>
      </w:r>
      <w:bookmarkStart w:id="0" w:name="_GoBack"/>
      <w:bookmarkEnd w:id="0"/>
      <w:r w:rsidRPr="00A57E2B">
        <w:rPr>
          <w:rFonts w:hAnsi="標楷體" w:cstheme="minorBidi"/>
          <w:color w:val="auto"/>
        </w:rPr>
        <w:t xml:space="preserve">學生安全、健康、公共衛生或防止疾病傳染所必要者外，學校不得限制學生髮式。 </w:t>
      </w:r>
    </w:p>
    <w:p w:rsidR="00A57E2B" w:rsidRDefault="00A57E2B" w:rsidP="00A57E2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A57E2B">
        <w:rPr>
          <w:rFonts w:ascii="標楷體" w:eastAsia="標楷體" w:hAnsi="標楷體"/>
          <w:szCs w:val="24"/>
        </w:rPr>
        <w:t>學校對於違反服裝儀容規定之學生，不得加以處罰</w:t>
      </w:r>
      <w:r>
        <w:rPr>
          <w:rFonts w:ascii="標楷體" w:eastAsia="標楷體" w:hAnsi="標楷體" w:hint="eastAsia"/>
          <w:szCs w:val="24"/>
        </w:rPr>
        <w:t>。</w:t>
      </w:r>
    </w:p>
    <w:p w:rsidR="00A57E2B" w:rsidRDefault="00A57E2B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B6768D" w:rsidRPr="00B6768D" w:rsidRDefault="00B6768D" w:rsidP="00B6768D">
      <w:pPr>
        <w:spacing w:beforeLines="50" w:before="180"/>
        <w:ind w:left="720" w:hangingChars="257" w:hanging="720"/>
        <w:jc w:val="center"/>
        <w:rPr>
          <w:rFonts w:ascii="標楷體" w:eastAsia="標楷體" w:hAnsi="標楷體"/>
          <w:sz w:val="28"/>
          <w:szCs w:val="28"/>
        </w:rPr>
      </w:pPr>
      <w:r w:rsidRPr="00B6768D">
        <w:rPr>
          <w:rFonts w:ascii="標楷體" w:eastAsia="標楷體" w:hAnsi="標楷體" w:hint="eastAsia"/>
          <w:sz w:val="28"/>
          <w:szCs w:val="28"/>
        </w:rPr>
        <w:t>承辦：               單位主管：               校長：</w:t>
      </w:r>
    </w:p>
    <w:p w:rsidR="007646EF" w:rsidRPr="00B6768D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7646EF" w:rsidRPr="00B6768D" w:rsidRDefault="007646EF" w:rsidP="00B6768D">
      <w:pPr>
        <w:rPr>
          <w:rFonts w:ascii="標楷體" w:eastAsia="標楷體" w:hAnsi="標楷體"/>
          <w:szCs w:val="24"/>
        </w:rPr>
      </w:pPr>
    </w:p>
    <w:p w:rsidR="007646EF" w:rsidRDefault="007646EF" w:rsidP="00A57E2B">
      <w:pPr>
        <w:pStyle w:val="a3"/>
        <w:ind w:leftChars="0"/>
        <w:rPr>
          <w:rFonts w:ascii="標楷體" w:eastAsia="標楷體" w:hAnsi="標楷體"/>
          <w:szCs w:val="24"/>
        </w:rPr>
      </w:pPr>
    </w:p>
    <w:p w:rsidR="00387782" w:rsidRPr="00A57E2B" w:rsidRDefault="00387782" w:rsidP="00A57E2B">
      <w:pPr>
        <w:pStyle w:val="a3"/>
        <w:ind w:leftChars="0"/>
        <w:rPr>
          <w:rFonts w:ascii="標楷體" w:eastAsia="標楷體" w:hAnsi="標楷體" w:hint="eastAsia"/>
          <w:szCs w:val="24"/>
        </w:rPr>
      </w:pPr>
    </w:p>
    <w:p w:rsidR="006A093E" w:rsidRPr="006F0E6F" w:rsidRDefault="006A093E" w:rsidP="006A093E">
      <w:pPr>
        <w:spacing w:line="360" w:lineRule="exact"/>
        <w:rPr>
          <w:rFonts w:ascii="標楷體" w:eastAsia="標楷體" w:hAnsi="標楷體"/>
          <w:color w:val="FF0000"/>
          <w:sz w:val="28"/>
          <w:szCs w:val="28"/>
        </w:rPr>
      </w:pPr>
      <w:r w:rsidRPr="006F0E6F">
        <w:rPr>
          <w:rFonts w:ascii="標楷體" w:eastAsia="標楷體" w:hAnsi="標楷體" w:hint="eastAsia"/>
          <w:color w:val="FF0000"/>
          <w:sz w:val="28"/>
          <w:szCs w:val="28"/>
        </w:rPr>
        <w:lastRenderedPageBreak/>
        <w:t>附件一</w:t>
      </w:r>
    </w:p>
    <w:p w:rsidR="006A093E" w:rsidRPr="008B3127" w:rsidRDefault="006A093E" w:rsidP="006A093E">
      <w:pPr>
        <w:spacing w:line="36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6A093E" w:rsidRPr="00277EEE" w:rsidRDefault="006A093E" w:rsidP="006A093E">
      <w:pPr>
        <w:spacing w:afterLines="50" w:after="180" w:line="360" w:lineRule="exact"/>
        <w:rPr>
          <w:sz w:val="32"/>
          <w:szCs w:val="32"/>
        </w:rPr>
      </w:pPr>
      <w:r w:rsidRPr="00277EEE">
        <w:rPr>
          <w:rFonts w:eastAsia="標楷體" w:hint="eastAsia"/>
          <w:sz w:val="32"/>
          <w:szCs w:val="32"/>
        </w:rPr>
        <w:t>服裝穿著規定：</w:t>
      </w:r>
      <w:r w:rsidR="006F0E6F">
        <w:rPr>
          <w:rFonts w:eastAsia="標楷體" w:hint="eastAsia"/>
          <w:sz w:val="32"/>
          <w:szCs w:val="32"/>
        </w:rPr>
        <w:t>學校並無制服</w:t>
      </w:r>
      <w:r w:rsidR="006F0E6F">
        <w:rPr>
          <w:rFonts w:eastAsia="標楷體" w:hint="eastAsia"/>
          <w:sz w:val="32"/>
          <w:szCs w:val="32"/>
        </w:rPr>
        <w:t xml:space="preserve"> </w:t>
      </w:r>
      <w:r w:rsidR="006F0E6F">
        <w:rPr>
          <w:rFonts w:eastAsia="標楷體" w:hint="eastAsia"/>
          <w:sz w:val="32"/>
          <w:szCs w:val="32"/>
        </w:rPr>
        <w:t>僅有運動服</w:t>
      </w:r>
      <w:r w:rsidR="006F0E6F">
        <w:rPr>
          <w:rFonts w:eastAsia="標楷體" w:hint="eastAsia"/>
          <w:sz w:val="32"/>
          <w:szCs w:val="32"/>
        </w:rPr>
        <w:t>(</w:t>
      </w:r>
      <w:r w:rsidR="006F0E6F">
        <w:rPr>
          <w:rFonts w:eastAsia="標楷體" w:hint="eastAsia"/>
          <w:sz w:val="32"/>
          <w:szCs w:val="32"/>
        </w:rPr>
        <w:t>排汗衫</w:t>
      </w:r>
      <w:r w:rsidR="006F0E6F">
        <w:rPr>
          <w:rFonts w:eastAsia="標楷體" w:hint="eastAsia"/>
          <w:sz w:val="32"/>
          <w:szCs w:val="32"/>
        </w:rPr>
        <w:t>)</w:t>
      </w:r>
    </w:p>
    <w:p w:rsidR="006A093E" w:rsidRPr="00277EEE" w:rsidRDefault="006A093E" w:rsidP="006A093E">
      <w:pPr>
        <w:spacing w:line="4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</w:t>
      </w:r>
      <w:r w:rsidRPr="00277EEE">
        <w:rPr>
          <w:rFonts w:ascii="標楷體" w:eastAsia="標楷體" w:hAnsi="標楷體" w:hint="eastAsia"/>
          <w:sz w:val="32"/>
          <w:szCs w:val="32"/>
        </w:rPr>
        <w:t>、儀容注意事項：</w:t>
      </w:r>
    </w:p>
    <w:p w:rsidR="006A093E" w:rsidRPr="00277EEE" w:rsidRDefault="006A093E" w:rsidP="006A093E">
      <w:pPr>
        <w:numPr>
          <w:ilvl w:val="0"/>
          <w:numId w:val="2"/>
        </w:numPr>
        <w:spacing w:line="400" w:lineRule="exact"/>
        <w:rPr>
          <w:rFonts w:ascii="標楷體" w:eastAsia="標楷體" w:hAnsi="標楷體"/>
          <w:sz w:val="28"/>
          <w:szCs w:val="28"/>
        </w:rPr>
      </w:pPr>
      <w:r w:rsidRPr="00277EEE">
        <w:rPr>
          <w:rFonts w:ascii="標楷體" w:eastAsia="標楷體" w:hAnsi="標楷體" w:hint="eastAsia"/>
          <w:sz w:val="28"/>
          <w:szCs w:val="28"/>
        </w:rPr>
        <w:t>臉、耳</w:t>
      </w:r>
      <w:r w:rsidR="006F0E6F" w:rsidRPr="00277EEE">
        <w:rPr>
          <w:rFonts w:ascii="標楷體" w:eastAsia="標楷體" w:hAnsi="標楷體" w:hint="eastAsia"/>
          <w:sz w:val="28"/>
          <w:szCs w:val="28"/>
        </w:rPr>
        <w:t>、</w:t>
      </w:r>
      <w:r w:rsidR="006F0E6F">
        <w:rPr>
          <w:rFonts w:ascii="標楷體" w:eastAsia="標楷體" w:hAnsi="標楷體" w:hint="eastAsia"/>
          <w:sz w:val="28"/>
          <w:szCs w:val="28"/>
        </w:rPr>
        <w:t>手</w:t>
      </w:r>
      <w:r w:rsidRPr="00277EEE">
        <w:rPr>
          <w:rFonts w:ascii="標楷體" w:eastAsia="標楷體" w:hAnsi="標楷體" w:hint="eastAsia"/>
          <w:sz w:val="28"/>
          <w:szCs w:val="28"/>
        </w:rPr>
        <w:t>著重整潔。</w:t>
      </w:r>
    </w:p>
    <w:p w:rsidR="006A093E" w:rsidRDefault="006A093E" w:rsidP="006A093E">
      <w:pPr>
        <w:numPr>
          <w:ilvl w:val="0"/>
          <w:numId w:val="2"/>
        </w:numPr>
        <w:spacing w:line="400" w:lineRule="exact"/>
        <w:rPr>
          <w:rFonts w:ascii="標楷體" w:eastAsia="標楷體" w:hAnsi="標楷體"/>
          <w:sz w:val="28"/>
          <w:szCs w:val="28"/>
        </w:rPr>
      </w:pPr>
      <w:r w:rsidRPr="00277EEE">
        <w:rPr>
          <w:rFonts w:ascii="標楷體" w:eastAsia="標楷體" w:hAnsi="標楷體" w:hint="eastAsia"/>
          <w:sz w:val="28"/>
          <w:szCs w:val="28"/>
        </w:rPr>
        <w:t>頭髮以自然、乾淨為原則。</w:t>
      </w:r>
    </w:p>
    <w:p w:rsidR="006F0E6F" w:rsidRPr="00277EEE" w:rsidRDefault="006F0E6F" w:rsidP="006A093E">
      <w:pPr>
        <w:numPr>
          <w:ilvl w:val="0"/>
          <w:numId w:val="2"/>
        </w:num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剪指甲</w:t>
      </w:r>
    </w:p>
    <w:p w:rsidR="006A093E" w:rsidRPr="00277EEE" w:rsidRDefault="006A093E" w:rsidP="006A093E">
      <w:pPr>
        <w:spacing w:line="4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</w:t>
      </w:r>
      <w:r w:rsidRPr="00277EEE">
        <w:rPr>
          <w:rFonts w:ascii="標楷體" w:eastAsia="標楷體" w:hAnsi="標楷體" w:hint="eastAsia"/>
          <w:sz w:val="32"/>
          <w:szCs w:val="32"/>
        </w:rPr>
        <w:t>、檢查方式：</w:t>
      </w:r>
    </w:p>
    <w:p w:rsidR="006A093E" w:rsidRPr="00277EEE" w:rsidRDefault="006A093E" w:rsidP="006A093E">
      <w:pPr>
        <w:numPr>
          <w:ilvl w:val="0"/>
          <w:numId w:val="3"/>
        </w:numPr>
        <w:spacing w:line="400" w:lineRule="exact"/>
        <w:rPr>
          <w:rFonts w:ascii="標楷體" w:eastAsia="標楷體" w:hAnsi="標楷體"/>
          <w:sz w:val="28"/>
          <w:szCs w:val="28"/>
        </w:rPr>
      </w:pPr>
      <w:r w:rsidRPr="00277EEE">
        <w:rPr>
          <w:rFonts w:ascii="標楷體" w:eastAsia="標楷體" w:hAnsi="標楷體" w:hint="eastAsia"/>
          <w:sz w:val="28"/>
          <w:szCs w:val="28"/>
        </w:rPr>
        <w:t>班級性：由各班級任導師進行全班學生儀容檢查。</w:t>
      </w:r>
    </w:p>
    <w:p w:rsidR="006A093E" w:rsidRPr="00277EEE" w:rsidRDefault="006A093E" w:rsidP="006A093E">
      <w:pPr>
        <w:numPr>
          <w:ilvl w:val="0"/>
          <w:numId w:val="3"/>
        </w:numPr>
        <w:spacing w:line="400" w:lineRule="exact"/>
        <w:rPr>
          <w:rFonts w:ascii="標楷體" w:eastAsia="標楷體" w:hAnsi="標楷體"/>
          <w:sz w:val="28"/>
          <w:szCs w:val="28"/>
        </w:rPr>
      </w:pPr>
      <w:r w:rsidRPr="00277EEE">
        <w:rPr>
          <w:rFonts w:ascii="標楷體" w:eastAsia="標楷體" w:hAnsi="標楷體" w:hint="eastAsia"/>
          <w:sz w:val="28"/>
          <w:szCs w:val="28"/>
        </w:rPr>
        <w:t>全校性：由學</w:t>
      </w:r>
      <w:proofErr w:type="gramStart"/>
      <w:r w:rsidRPr="00277EEE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277EEE">
        <w:rPr>
          <w:rFonts w:ascii="標楷體" w:eastAsia="標楷體" w:hAnsi="標楷體" w:hint="eastAsia"/>
          <w:sz w:val="28"/>
          <w:szCs w:val="28"/>
        </w:rPr>
        <w:t>處利用</w:t>
      </w:r>
      <w:r>
        <w:rPr>
          <w:rFonts w:ascii="標楷體" w:eastAsia="標楷體" w:hAnsi="標楷體" w:hint="eastAsia"/>
          <w:bCs/>
          <w:sz w:val="28"/>
          <w:szCs w:val="28"/>
        </w:rPr>
        <w:t>兒童朝會時間</w:t>
      </w:r>
      <w:r w:rsidRPr="00277EEE">
        <w:rPr>
          <w:rFonts w:ascii="標楷體" w:eastAsia="標楷體" w:hAnsi="標楷體" w:hint="eastAsia"/>
          <w:sz w:val="28"/>
          <w:szCs w:val="28"/>
        </w:rPr>
        <w:t>進行儀容抽查。</w:t>
      </w:r>
    </w:p>
    <w:p w:rsidR="006A093E" w:rsidRPr="00277EEE" w:rsidRDefault="006A093E" w:rsidP="006A093E">
      <w:pPr>
        <w:numPr>
          <w:ilvl w:val="0"/>
          <w:numId w:val="3"/>
        </w:numPr>
        <w:spacing w:line="400" w:lineRule="exact"/>
        <w:rPr>
          <w:rFonts w:ascii="標楷體" w:eastAsia="標楷體" w:hAnsi="標楷體"/>
          <w:sz w:val="28"/>
          <w:szCs w:val="28"/>
        </w:rPr>
      </w:pPr>
      <w:r w:rsidRPr="00277EEE">
        <w:rPr>
          <w:rFonts w:ascii="標楷體" w:eastAsia="標楷體" w:hAnsi="標楷體" w:hint="eastAsia"/>
          <w:sz w:val="28"/>
          <w:szCs w:val="28"/>
        </w:rPr>
        <w:t>臨時性：學</w:t>
      </w:r>
      <w:proofErr w:type="gramStart"/>
      <w:r w:rsidRPr="00277EEE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277EEE">
        <w:rPr>
          <w:rFonts w:ascii="標楷體" w:eastAsia="標楷體" w:hAnsi="標楷體" w:hint="eastAsia"/>
          <w:sz w:val="28"/>
          <w:szCs w:val="28"/>
        </w:rPr>
        <w:t>處、導護老師可對班級或個別學生進行儀容抽查。</w:t>
      </w:r>
    </w:p>
    <w:p w:rsidR="006F0E6F" w:rsidRDefault="006A093E" w:rsidP="006A093E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三</w:t>
      </w:r>
      <w:r w:rsidRPr="00277EEE">
        <w:rPr>
          <w:rFonts w:ascii="標楷體" w:eastAsia="標楷體" w:hAnsi="標楷體" w:hint="eastAsia"/>
          <w:sz w:val="32"/>
          <w:szCs w:val="32"/>
        </w:rPr>
        <w:t>、</w:t>
      </w:r>
      <w:r w:rsidRPr="006A093E">
        <w:rPr>
          <w:rFonts w:ascii="標楷體" w:eastAsia="標楷體" w:hAnsi="標楷體" w:hint="eastAsia"/>
          <w:sz w:val="28"/>
          <w:szCs w:val="28"/>
        </w:rPr>
        <w:t>儀容檢查</w:t>
      </w:r>
      <w:proofErr w:type="gramStart"/>
      <w:r w:rsidRPr="006A093E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6A093E">
        <w:rPr>
          <w:rFonts w:ascii="標楷體" w:eastAsia="標楷體" w:hAnsi="標楷體" w:hint="eastAsia"/>
          <w:sz w:val="28"/>
          <w:szCs w:val="28"/>
        </w:rPr>
        <w:t>合格者由級任導師於三日內</w:t>
      </w:r>
      <w:proofErr w:type="gramStart"/>
      <w:r w:rsidRPr="006A093E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6A093E">
        <w:rPr>
          <w:rFonts w:ascii="標楷體" w:eastAsia="標楷體" w:hAnsi="標楷體" w:hint="eastAsia"/>
          <w:sz w:val="28"/>
          <w:szCs w:val="28"/>
        </w:rPr>
        <w:t>檢，仍</w:t>
      </w:r>
      <w:proofErr w:type="gramStart"/>
      <w:r w:rsidRPr="006A093E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6A093E">
        <w:rPr>
          <w:rFonts w:ascii="標楷體" w:eastAsia="標楷體" w:hAnsi="標楷體" w:hint="eastAsia"/>
          <w:sz w:val="28"/>
          <w:szCs w:val="28"/>
        </w:rPr>
        <w:t>合格者再</w:t>
      </w:r>
      <w:proofErr w:type="gramStart"/>
      <w:r w:rsidRPr="006A093E">
        <w:rPr>
          <w:rFonts w:ascii="標楷體" w:eastAsia="標楷體" w:hAnsi="標楷體" w:hint="eastAsia"/>
          <w:sz w:val="28"/>
          <w:szCs w:val="28"/>
        </w:rPr>
        <w:t>規</w:t>
      </w:r>
      <w:proofErr w:type="gramEnd"/>
    </w:p>
    <w:p w:rsidR="006A093E" w:rsidRPr="006A093E" w:rsidRDefault="006F0E6F" w:rsidP="006A093E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6A093E" w:rsidRPr="006A093E">
        <w:rPr>
          <w:rFonts w:ascii="標楷體" w:eastAsia="標楷體" w:hAnsi="標楷體" w:hint="eastAsia"/>
          <w:sz w:val="28"/>
          <w:szCs w:val="28"/>
        </w:rPr>
        <w:t>勸輔導並進行</w:t>
      </w:r>
      <w:proofErr w:type="gramStart"/>
      <w:r w:rsidR="006A093E" w:rsidRPr="006A093E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="006A093E" w:rsidRPr="006A093E">
        <w:rPr>
          <w:rFonts w:ascii="標楷體" w:eastAsia="標楷體" w:hAnsi="標楷體" w:hint="eastAsia"/>
          <w:sz w:val="28"/>
          <w:szCs w:val="28"/>
        </w:rPr>
        <w:t>檢，直至合格為止。</w:t>
      </w:r>
    </w:p>
    <w:p w:rsidR="006A093E" w:rsidRPr="006A093E" w:rsidRDefault="006A093E" w:rsidP="006957C1">
      <w:pPr>
        <w:ind w:left="480"/>
        <w:rPr>
          <w:rFonts w:ascii="標楷體" w:eastAsia="標楷體" w:hAnsi="標楷體"/>
          <w:sz w:val="28"/>
          <w:szCs w:val="28"/>
        </w:rPr>
      </w:pPr>
    </w:p>
    <w:sectPr w:rsidR="006A093E" w:rsidRPr="006A09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0549" w:rsidRDefault="00740549" w:rsidP="00576BC7">
      <w:r>
        <w:separator/>
      </w:r>
    </w:p>
  </w:endnote>
  <w:endnote w:type="continuationSeparator" w:id="0">
    <w:p w:rsidR="00740549" w:rsidRDefault="00740549" w:rsidP="00576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明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0549" w:rsidRDefault="00740549" w:rsidP="00576BC7">
      <w:r>
        <w:separator/>
      </w:r>
    </w:p>
  </w:footnote>
  <w:footnote w:type="continuationSeparator" w:id="0">
    <w:p w:rsidR="00740549" w:rsidRDefault="00740549" w:rsidP="00576B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53A12"/>
    <w:multiLevelType w:val="hybridMultilevel"/>
    <w:tmpl w:val="59FC7444"/>
    <w:lvl w:ilvl="0" w:tplc="12E4FF6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4428680C"/>
    <w:multiLevelType w:val="hybridMultilevel"/>
    <w:tmpl w:val="30B27142"/>
    <w:lvl w:ilvl="0" w:tplc="4DF41A2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C567B41"/>
    <w:multiLevelType w:val="hybridMultilevel"/>
    <w:tmpl w:val="640A62C0"/>
    <w:lvl w:ilvl="0" w:tplc="1BB8E8C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01F3"/>
    <w:rsid w:val="00046FE5"/>
    <w:rsid w:val="00050583"/>
    <w:rsid w:val="000B4728"/>
    <w:rsid w:val="001B0620"/>
    <w:rsid w:val="001E1F33"/>
    <w:rsid w:val="002913B9"/>
    <w:rsid w:val="00311D3D"/>
    <w:rsid w:val="00361201"/>
    <w:rsid w:val="00387400"/>
    <w:rsid w:val="00387782"/>
    <w:rsid w:val="00401CDF"/>
    <w:rsid w:val="00457A13"/>
    <w:rsid w:val="005214B0"/>
    <w:rsid w:val="00576BC7"/>
    <w:rsid w:val="005E4829"/>
    <w:rsid w:val="006622EE"/>
    <w:rsid w:val="006957C1"/>
    <w:rsid w:val="006A093E"/>
    <w:rsid w:val="006F0E6F"/>
    <w:rsid w:val="00727573"/>
    <w:rsid w:val="00740549"/>
    <w:rsid w:val="0074185D"/>
    <w:rsid w:val="007646EF"/>
    <w:rsid w:val="0089007E"/>
    <w:rsid w:val="008967C0"/>
    <w:rsid w:val="00900DBD"/>
    <w:rsid w:val="009D12BB"/>
    <w:rsid w:val="009E4F65"/>
    <w:rsid w:val="00A57E2B"/>
    <w:rsid w:val="00B6768D"/>
    <w:rsid w:val="00C00E4C"/>
    <w:rsid w:val="00C01963"/>
    <w:rsid w:val="00C07EE2"/>
    <w:rsid w:val="00D801F3"/>
    <w:rsid w:val="00D84CCB"/>
    <w:rsid w:val="00EB7A4B"/>
    <w:rsid w:val="00EF010F"/>
    <w:rsid w:val="00F609C6"/>
    <w:rsid w:val="00FC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4CEB904D"/>
  <w15:docId w15:val="{23872647-31C8-461D-BC20-318862160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1F3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D801F3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801F3"/>
  </w:style>
  <w:style w:type="character" w:customStyle="1" w:styleId="a6">
    <w:name w:val="註解文字 字元"/>
    <w:basedOn w:val="a0"/>
    <w:link w:val="a5"/>
    <w:uiPriority w:val="99"/>
    <w:semiHidden/>
    <w:rsid w:val="00D801F3"/>
  </w:style>
  <w:style w:type="paragraph" w:styleId="a7">
    <w:name w:val="annotation subject"/>
    <w:basedOn w:val="a5"/>
    <w:next w:val="a5"/>
    <w:link w:val="a8"/>
    <w:uiPriority w:val="99"/>
    <w:semiHidden/>
    <w:unhideWhenUsed/>
    <w:rsid w:val="00D801F3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801F3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801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801F3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6957C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ab">
    <w:name w:val="款"/>
    <w:basedOn w:val="a"/>
    <w:rsid w:val="006957C1"/>
    <w:pPr>
      <w:kinsoku w:val="0"/>
      <w:overflowPunct w:val="0"/>
      <w:autoSpaceDE w:val="0"/>
      <w:autoSpaceDN w:val="0"/>
      <w:ind w:leftChars="700" w:left="800" w:hangingChars="100" w:hanging="100"/>
      <w:jc w:val="both"/>
      <w:textAlignment w:val="center"/>
    </w:pPr>
    <w:rPr>
      <w:rFonts w:ascii="華康細明體" w:eastAsia="華康細明體" w:hAnsi="細明體" w:cs="Times New Roman"/>
      <w:bCs/>
      <w:sz w:val="21"/>
      <w:szCs w:val="24"/>
    </w:rPr>
  </w:style>
  <w:style w:type="paragraph" w:styleId="ac">
    <w:name w:val="header"/>
    <w:basedOn w:val="a"/>
    <w:link w:val="ad"/>
    <w:uiPriority w:val="99"/>
    <w:unhideWhenUsed/>
    <w:rsid w:val="00046F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046FE5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576B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576BC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C53BA-BD5A-4597-BD61-FAB391FBC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衛生組</dc:creator>
  <cp:lastModifiedBy>user</cp:lastModifiedBy>
  <cp:revision>11</cp:revision>
  <cp:lastPrinted>2021-04-07T02:05:00Z</cp:lastPrinted>
  <dcterms:created xsi:type="dcterms:W3CDTF">2020-08-12T02:00:00Z</dcterms:created>
  <dcterms:modified xsi:type="dcterms:W3CDTF">2021-04-07T02:43:00Z</dcterms:modified>
</cp:coreProperties>
</file>